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3BE5" w14:textId="69930878" w:rsidR="00D717D0" w:rsidRPr="009544BA" w:rsidRDefault="009815F5" w:rsidP="004C69A2">
      <w:pPr>
        <w:pStyle w:val="Heading2"/>
      </w:pPr>
      <w:r w:rsidRPr="009544BA">
        <w:t>MINUTES</w:t>
      </w:r>
      <w:r w:rsidR="00D717D0" w:rsidRPr="009544BA">
        <w:t xml:space="preserve"> OF THE</w:t>
      </w:r>
      <w:r w:rsidR="002507CE" w:rsidRPr="009544BA">
        <w:t xml:space="preserve"> MEETING</w:t>
      </w:r>
      <w:r w:rsidR="00D717D0" w:rsidRPr="009544BA">
        <w:t xml:space="preserve"> OF </w:t>
      </w:r>
      <w:r w:rsidR="00451024" w:rsidRPr="009544BA">
        <w:t xml:space="preserve">ABENBURY </w:t>
      </w:r>
      <w:r w:rsidR="00D717D0" w:rsidRPr="009544BA">
        <w:t>COMMUNITY COUNCIL</w:t>
      </w:r>
      <w:r w:rsidR="00FD3010" w:rsidRPr="009544BA">
        <w:rPr>
          <w:rStyle w:val="EndnoteReference"/>
        </w:rPr>
        <w:endnoteReference w:id="2"/>
      </w:r>
      <w:r w:rsidR="009F09B4" w:rsidRPr="009544BA">
        <w:t xml:space="preserve"> </w:t>
      </w:r>
      <w:r w:rsidR="00A16878" w:rsidRPr="009544BA">
        <w:t xml:space="preserve"> </w:t>
      </w:r>
      <w:r w:rsidR="00067250" w:rsidRPr="009544BA">
        <w:t xml:space="preserve">HELD ON THE </w:t>
      </w:r>
      <w:r w:rsidR="00827CC4">
        <w:t>13t</w:t>
      </w:r>
      <w:r w:rsidR="00C9157B">
        <w:t>h</w:t>
      </w:r>
      <w:r w:rsidR="00B85480" w:rsidRPr="009544BA">
        <w:t xml:space="preserve"> OF</w:t>
      </w:r>
      <w:r w:rsidR="00067250" w:rsidRPr="009544BA">
        <w:t xml:space="preserve"> </w:t>
      </w:r>
      <w:r w:rsidR="00827CC4">
        <w:t>OCTOBER</w:t>
      </w:r>
      <w:r w:rsidR="00C42CDA" w:rsidRPr="009544BA">
        <w:t xml:space="preserve"> </w:t>
      </w:r>
      <w:r w:rsidR="00067250" w:rsidRPr="009544BA">
        <w:t>202</w:t>
      </w:r>
      <w:r w:rsidR="00C743FF" w:rsidRPr="009544BA">
        <w:t>5</w:t>
      </w:r>
      <w:r w:rsidR="00067250" w:rsidRPr="009544BA">
        <w:tab/>
      </w:r>
    </w:p>
    <w:p w14:paraId="2B9E16C7" w14:textId="1D157D77" w:rsidR="00A307E4" w:rsidRPr="009544BA" w:rsidRDefault="00D717D0" w:rsidP="008F0A06">
      <w:pPr>
        <w:ind w:left="284" w:right="-143" w:firstLine="0"/>
        <w:rPr>
          <w:rFonts w:eastAsia="Times New Roman"/>
          <w:b/>
          <w:bCs/>
        </w:rPr>
      </w:pPr>
      <w:r w:rsidRPr="009544BA">
        <w:rPr>
          <w:b/>
        </w:rPr>
        <w:t>Members Present</w:t>
      </w:r>
      <w:r w:rsidR="00AE7F44" w:rsidRPr="009544BA">
        <w:rPr>
          <w:b/>
        </w:rPr>
        <w:t>:</w:t>
      </w:r>
      <w:r w:rsidR="000A0A73" w:rsidRPr="009544BA">
        <w:rPr>
          <w:b/>
        </w:rPr>
        <w:t xml:space="preserve"> </w:t>
      </w:r>
      <w:r w:rsidR="006C7C0D" w:rsidRPr="009544BA">
        <w:rPr>
          <w:rFonts w:eastAsia="Times New Roman"/>
          <w:b/>
          <w:bCs/>
        </w:rPr>
        <w:t>Councillors:</w:t>
      </w:r>
      <w:r w:rsidR="00961770" w:rsidRPr="009544BA">
        <w:rPr>
          <w:rFonts w:eastAsia="Times New Roman"/>
          <w:b/>
        </w:rPr>
        <w:t xml:space="preserve"> </w:t>
      </w:r>
      <w:r w:rsidR="00C558B7" w:rsidRPr="009544BA">
        <w:rPr>
          <w:b/>
          <w:bCs/>
        </w:rPr>
        <w:t>G</w:t>
      </w:r>
      <w:r w:rsidR="00C558B7" w:rsidRPr="009544BA">
        <w:t>.</w:t>
      </w:r>
      <w:r w:rsidR="00404675" w:rsidRPr="009544BA">
        <w:rPr>
          <w:rFonts w:eastAsia="Times New Roman"/>
          <w:b/>
        </w:rPr>
        <w:t xml:space="preserve"> Williams</w:t>
      </w:r>
      <w:r w:rsidR="00A10050" w:rsidRPr="009544BA">
        <w:rPr>
          <w:rFonts w:eastAsia="Times New Roman"/>
          <w:b/>
        </w:rPr>
        <w:t>, P. Done</w:t>
      </w:r>
      <w:r w:rsidR="00355DB6" w:rsidRPr="009544BA">
        <w:rPr>
          <w:rFonts w:eastAsia="Times New Roman"/>
          <w:b/>
        </w:rPr>
        <w:t>,</w:t>
      </w:r>
      <w:r w:rsidR="0073792D" w:rsidRPr="009544BA">
        <w:rPr>
          <w:rFonts w:eastAsia="Times New Roman"/>
          <w:b/>
        </w:rPr>
        <w:t xml:space="preserve"> P. Graham-</w:t>
      </w:r>
      <w:r w:rsidR="002462C2" w:rsidRPr="009544BA">
        <w:rPr>
          <w:rFonts w:eastAsia="Times New Roman"/>
          <w:b/>
        </w:rPr>
        <w:t>Palmer,</w:t>
      </w:r>
      <w:r w:rsidR="0073792D">
        <w:rPr>
          <w:rFonts w:eastAsia="Times New Roman"/>
          <w:b/>
        </w:rPr>
        <w:t xml:space="preserve"> K. </w:t>
      </w:r>
      <w:r w:rsidR="000D68FF">
        <w:rPr>
          <w:rFonts w:eastAsia="Times New Roman"/>
          <w:b/>
        </w:rPr>
        <w:t>Evans</w:t>
      </w:r>
      <w:r w:rsidR="000D68FF" w:rsidRPr="009544BA">
        <w:rPr>
          <w:rFonts w:eastAsia="Times New Roman"/>
          <w:b/>
        </w:rPr>
        <w:t>,</w:t>
      </w:r>
      <w:r w:rsidR="000B3AB5" w:rsidRPr="009544BA">
        <w:t xml:space="preserve"> </w:t>
      </w:r>
      <w:r w:rsidR="00B4216B" w:rsidRPr="00B4216B">
        <w:rPr>
          <w:b/>
          <w:bCs/>
        </w:rPr>
        <w:t>M Williams</w:t>
      </w:r>
    </w:p>
    <w:p w14:paraId="4F41BF0C" w14:textId="71B6D9D8" w:rsidR="002566E1" w:rsidRPr="009544BA" w:rsidRDefault="00D717D0" w:rsidP="002566E1">
      <w:pPr>
        <w:ind w:right="-143" w:hanging="430"/>
        <w:rPr>
          <w:rFonts w:eastAsia="Times New Roman"/>
          <w:b/>
          <w:bCs/>
        </w:rPr>
      </w:pPr>
      <w:r w:rsidRPr="009544BA">
        <w:rPr>
          <w:rFonts w:eastAsia="Times New Roman"/>
          <w:b/>
        </w:rPr>
        <w:t>Chair</w:t>
      </w:r>
      <w:r w:rsidR="00CD484C" w:rsidRPr="009544BA">
        <w:rPr>
          <w:rFonts w:eastAsia="Times New Roman"/>
          <w:b/>
        </w:rPr>
        <w:t>:</w:t>
      </w:r>
      <w:r w:rsidR="003B30C8" w:rsidRPr="009544BA">
        <w:rPr>
          <w:rFonts w:eastAsia="Times New Roman"/>
          <w:b/>
        </w:rPr>
        <w:t xml:space="preserve"> </w:t>
      </w:r>
      <w:r w:rsidR="00ED3475" w:rsidRPr="009544BA">
        <w:rPr>
          <w:rFonts w:eastAsia="Times New Roman"/>
          <w:b/>
        </w:rPr>
        <w:t xml:space="preserve">Councillor </w:t>
      </w:r>
      <w:r w:rsidR="00B4216B" w:rsidRPr="009544BA">
        <w:rPr>
          <w:rFonts w:eastAsia="Times New Roman"/>
          <w:b/>
        </w:rPr>
        <w:t>P. Done</w:t>
      </w:r>
    </w:p>
    <w:p w14:paraId="5A2ED528" w14:textId="11C2138C" w:rsidR="00682B3A" w:rsidRPr="009544BA" w:rsidRDefault="00D717D0" w:rsidP="001A139F">
      <w:pPr>
        <w:ind w:right="-143" w:hanging="430"/>
        <w:rPr>
          <w:rFonts w:eastAsia="Times New Roman"/>
          <w:b/>
          <w:bCs/>
        </w:rPr>
      </w:pPr>
      <w:r w:rsidRPr="009544BA">
        <w:rPr>
          <w:rFonts w:eastAsia="Times New Roman"/>
          <w:b/>
        </w:rPr>
        <w:t xml:space="preserve">Clerk: </w:t>
      </w:r>
      <w:r w:rsidR="00BE7641" w:rsidRPr="009544BA">
        <w:rPr>
          <w:rFonts w:eastAsia="Times New Roman"/>
          <w:b/>
        </w:rPr>
        <w:t>Serena Baxter.</w:t>
      </w:r>
      <w:r w:rsidR="00EE170F" w:rsidRPr="009544BA">
        <w:rPr>
          <w:rFonts w:eastAsia="Times New Roman"/>
          <w:b/>
        </w:rPr>
        <w:t xml:space="preserve">  </w:t>
      </w:r>
    </w:p>
    <w:p w14:paraId="2FFB13B0" w14:textId="0E77B3F1" w:rsidR="00A10050" w:rsidRPr="009544BA" w:rsidRDefault="00A10050" w:rsidP="000A4876">
      <w:pPr>
        <w:ind w:right="-143" w:hanging="430"/>
        <w:rPr>
          <w:rFonts w:eastAsia="Times New Roman"/>
          <w:u w:val="single"/>
        </w:rPr>
      </w:pPr>
      <w:r w:rsidRPr="009544BA">
        <w:rPr>
          <w:rFonts w:eastAsia="Times New Roman"/>
          <w:b/>
        </w:rPr>
        <w:t>Apologies:</w:t>
      </w:r>
      <w:r w:rsidR="00404675" w:rsidRPr="009544BA">
        <w:rPr>
          <w:rFonts w:eastAsia="Times New Roman"/>
          <w:b/>
        </w:rPr>
        <w:t xml:space="preserve"> </w:t>
      </w:r>
      <w:r w:rsidRPr="009544BA">
        <w:rPr>
          <w:rFonts w:eastAsia="Times New Roman"/>
          <w:b/>
        </w:rPr>
        <w:t>Councillor</w:t>
      </w:r>
      <w:r w:rsidR="00494AF6">
        <w:rPr>
          <w:rFonts w:eastAsia="Times New Roman"/>
          <w:b/>
        </w:rPr>
        <w:t>s</w:t>
      </w:r>
      <w:r w:rsidR="0073792D" w:rsidRPr="0073792D">
        <w:rPr>
          <w:rFonts w:eastAsia="Times New Roman"/>
          <w:b/>
        </w:rPr>
        <w:t xml:space="preserve"> </w:t>
      </w:r>
      <w:r w:rsidR="0073792D" w:rsidRPr="009544BA">
        <w:rPr>
          <w:rFonts w:eastAsia="Times New Roman"/>
          <w:b/>
        </w:rPr>
        <w:t>A. Reeves</w:t>
      </w:r>
      <w:r w:rsidR="002462C2">
        <w:rPr>
          <w:rFonts w:eastAsia="Times New Roman"/>
          <w:b/>
        </w:rPr>
        <w:t>,</w:t>
      </w:r>
      <w:r w:rsidR="0073792D" w:rsidRPr="0073792D">
        <w:rPr>
          <w:b/>
          <w:bCs/>
        </w:rPr>
        <w:t xml:space="preserve"> </w:t>
      </w:r>
      <w:r w:rsidR="00B4216B" w:rsidRPr="009544BA">
        <w:rPr>
          <w:rFonts w:eastAsia="Times New Roman"/>
          <w:b/>
        </w:rPr>
        <w:t>M. Morris</w:t>
      </w:r>
      <w:r w:rsidR="00B4216B">
        <w:rPr>
          <w:rFonts w:eastAsia="Times New Roman"/>
          <w:b/>
        </w:rPr>
        <w:t xml:space="preserve"> </w:t>
      </w:r>
      <w:r w:rsidR="00B4216B" w:rsidRPr="009544BA">
        <w:rPr>
          <w:rFonts w:eastAsia="Times New Roman"/>
          <w:b/>
        </w:rPr>
        <w:t>(Wrexham CBC)</w:t>
      </w:r>
      <w:r w:rsidR="00B4216B">
        <w:rPr>
          <w:rFonts w:eastAsia="Times New Roman"/>
          <w:b/>
        </w:rPr>
        <w:t>,</w:t>
      </w:r>
      <w:r w:rsidR="00B4216B" w:rsidRPr="00B4216B">
        <w:rPr>
          <w:rFonts w:eastAsia="Times New Roman"/>
          <w:b/>
        </w:rPr>
        <w:t xml:space="preserve"> </w:t>
      </w:r>
      <w:r w:rsidR="00B4216B" w:rsidRPr="009544BA">
        <w:rPr>
          <w:rFonts w:eastAsia="Times New Roman"/>
          <w:b/>
        </w:rPr>
        <w:t>J. Jones</w:t>
      </w:r>
    </w:p>
    <w:tbl>
      <w:tblPr>
        <w:tblStyle w:val="TableGrid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8789"/>
        <w:gridCol w:w="709"/>
      </w:tblGrid>
      <w:tr w:rsidR="005F2384" w:rsidRPr="009544BA" w14:paraId="12E68FD8" w14:textId="77777777" w:rsidTr="009665D0">
        <w:tc>
          <w:tcPr>
            <w:tcW w:w="850" w:type="dxa"/>
          </w:tcPr>
          <w:p w14:paraId="6CE69510" w14:textId="27A907C8" w:rsidR="005F2384" w:rsidRPr="009544BA" w:rsidRDefault="005F2384" w:rsidP="00960683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81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64F17F98" w14:textId="382FB99E" w:rsidR="005F2384" w:rsidRPr="00125E69" w:rsidRDefault="00502DBE" w:rsidP="004C69A2">
            <w:pPr>
              <w:pStyle w:val="Heading2"/>
              <w:rPr>
                <w:rFonts w:eastAsia="Times New Roman"/>
                <w:sz w:val="22"/>
              </w:rPr>
            </w:pPr>
            <w:r w:rsidRPr="00125E69">
              <w:rPr>
                <w:sz w:val="22"/>
              </w:rPr>
              <w:t xml:space="preserve"> </w:t>
            </w:r>
            <w:r w:rsidR="001A139F" w:rsidRPr="00125E69">
              <w:rPr>
                <w:sz w:val="22"/>
              </w:rPr>
              <w:t xml:space="preserve">APOLOGIES FOR ABSENCE: </w:t>
            </w:r>
            <w:r w:rsidR="00E33B54" w:rsidRPr="00125E69">
              <w:rPr>
                <w:sz w:val="22"/>
              </w:rPr>
              <w:t xml:space="preserve"> </w:t>
            </w:r>
            <w:r w:rsidR="00E33B54" w:rsidRPr="00125E69">
              <w:rPr>
                <w:b w:val="0"/>
                <w:bCs w:val="0"/>
                <w:sz w:val="22"/>
              </w:rPr>
              <w:t>Apologies</w:t>
            </w:r>
            <w:r w:rsidR="00A10050" w:rsidRPr="00125E69">
              <w:rPr>
                <w:b w:val="0"/>
                <w:bCs w:val="0"/>
                <w:sz w:val="22"/>
              </w:rPr>
              <w:t xml:space="preserve"> were</w:t>
            </w:r>
            <w:r w:rsidR="00E33B54" w:rsidRPr="00125E69">
              <w:rPr>
                <w:b w:val="0"/>
                <w:bCs w:val="0"/>
                <w:sz w:val="22"/>
              </w:rPr>
              <w:t xml:space="preserve"> noted and </w:t>
            </w:r>
            <w:r w:rsidR="009D101C" w:rsidRPr="00125E69">
              <w:rPr>
                <w:b w:val="0"/>
                <w:bCs w:val="0"/>
                <w:sz w:val="22"/>
              </w:rPr>
              <w:t>accepted.</w:t>
            </w:r>
            <w:r w:rsidR="001E19ED" w:rsidRPr="00125E69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1FB8E2EE" w14:textId="502F2136" w:rsidR="005F2384" w:rsidRPr="009544BA" w:rsidRDefault="007A095E" w:rsidP="00C810D2">
            <w:pPr>
              <w:ind w:left="0" w:right="-143" w:firstLine="0"/>
              <w:rPr>
                <w:rFonts w:eastAsia="Times New Roman"/>
                <w:sz w:val="22"/>
              </w:rPr>
            </w:pPr>
            <w:r w:rsidRPr="009544BA">
              <w:rPr>
                <w:rFonts w:eastAsia="Times New Roman"/>
                <w:sz w:val="22"/>
              </w:rPr>
              <w:t xml:space="preserve"> </w:t>
            </w:r>
            <w:r w:rsidR="001A139F" w:rsidRPr="009544BA">
              <w:rPr>
                <w:rFonts w:eastAsia="Times New Roman"/>
                <w:sz w:val="22"/>
              </w:rPr>
              <w:t xml:space="preserve"> </w:t>
            </w:r>
          </w:p>
        </w:tc>
      </w:tr>
      <w:tr w:rsidR="005F2384" w:rsidRPr="009544BA" w14:paraId="012A2859" w14:textId="77777777" w:rsidTr="009665D0">
        <w:tc>
          <w:tcPr>
            <w:tcW w:w="850" w:type="dxa"/>
          </w:tcPr>
          <w:p w14:paraId="3228FA9B" w14:textId="56F6629F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6922DB6E" w14:textId="755C1C71" w:rsidR="005F2384" w:rsidRPr="00125E69" w:rsidRDefault="00502DBE" w:rsidP="004C69A2">
            <w:pPr>
              <w:pStyle w:val="Heading2"/>
              <w:rPr>
                <w:rFonts w:eastAsia="Times New Roman"/>
                <w:sz w:val="22"/>
              </w:rPr>
            </w:pPr>
            <w:r w:rsidRPr="00125E69">
              <w:rPr>
                <w:sz w:val="22"/>
              </w:rPr>
              <w:t xml:space="preserve"> </w:t>
            </w:r>
            <w:r w:rsidR="001A139F" w:rsidRPr="00125E69">
              <w:rPr>
                <w:sz w:val="22"/>
              </w:rPr>
              <w:t>DECLARATIONS OF INTEREST</w:t>
            </w:r>
            <w:r w:rsidR="001A139F" w:rsidRPr="00125E69">
              <w:rPr>
                <w:rFonts w:eastAsiaTheme="majorEastAsia"/>
                <w:sz w:val="22"/>
              </w:rPr>
              <w:t>:</w:t>
            </w:r>
            <w:r w:rsidR="001A139F" w:rsidRPr="00125E69">
              <w:rPr>
                <w:sz w:val="22"/>
              </w:rPr>
              <w:t xml:space="preserve"> </w:t>
            </w:r>
            <w:r w:rsidR="001A139F" w:rsidRPr="00125E69">
              <w:rPr>
                <w:b w:val="0"/>
                <w:bCs w:val="0"/>
                <w:sz w:val="22"/>
              </w:rPr>
              <w:t xml:space="preserve">Members were reminded that they should declare </w:t>
            </w:r>
            <w:r w:rsidR="00337A8E" w:rsidRPr="00125E69">
              <w:rPr>
                <w:b w:val="0"/>
                <w:bCs w:val="0"/>
                <w:sz w:val="22"/>
              </w:rPr>
              <w:t>the existence</w:t>
            </w:r>
            <w:r w:rsidR="001A139F" w:rsidRPr="00125E69">
              <w:rPr>
                <w:b w:val="0"/>
                <w:bCs w:val="0"/>
                <w:sz w:val="22"/>
              </w:rPr>
              <w:t xml:space="preserve"> and nature of any personal and/ or prejudicial interest for any item under discussion</w:t>
            </w:r>
            <w:bookmarkStart w:id="0" w:name="_Hlk505788213"/>
            <w:r w:rsidR="001A139F" w:rsidRPr="00125E69">
              <w:rPr>
                <w:b w:val="0"/>
                <w:bCs w:val="0"/>
                <w:sz w:val="22"/>
              </w:rPr>
              <w:t>.</w:t>
            </w:r>
            <w:r w:rsidR="001A139F" w:rsidRPr="00125E69">
              <w:rPr>
                <w:sz w:val="22"/>
              </w:rPr>
              <w:t xml:space="preserve"> </w:t>
            </w:r>
            <w:bookmarkEnd w:id="0"/>
            <w:r w:rsidR="004A1C30" w:rsidRPr="00125E69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794903F8" w14:textId="77777777" w:rsidR="005F2384" w:rsidRPr="009544BA" w:rsidRDefault="005F2384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5F2384" w:rsidRPr="009544BA" w14:paraId="6CB1787C" w14:textId="77777777" w:rsidTr="009665D0">
        <w:tc>
          <w:tcPr>
            <w:tcW w:w="850" w:type="dxa"/>
          </w:tcPr>
          <w:p w14:paraId="495A9D7F" w14:textId="6B4BC341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3458EFB3" w14:textId="34046567" w:rsidR="00B440E2" w:rsidRPr="00125E69" w:rsidRDefault="001A139F" w:rsidP="004C69A2">
            <w:pPr>
              <w:pStyle w:val="Heading2"/>
              <w:rPr>
                <w:sz w:val="22"/>
              </w:rPr>
            </w:pPr>
            <w:bookmarkStart w:id="1" w:name="_Hlk134527090"/>
            <w:r w:rsidRPr="00125E69">
              <w:rPr>
                <w:sz w:val="22"/>
              </w:rPr>
              <w:t>PUBLIC PARTICIPATION</w:t>
            </w:r>
            <w:bookmarkEnd w:id="1"/>
            <w:r w:rsidRPr="00125E69">
              <w:rPr>
                <w:sz w:val="22"/>
              </w:rPr>
              <w:t xml:space="preserve">:  </w:t>
            </w:r>
            <w:r w:rsidR="000F2D70" w:rsidRPr="00125E69">
              <w:rPr>
                <w:sz w:val="22"/>
              </w:rPr>
              <w:t xml:space="preserve"> </w:t>
            </w:r>
            <w:r w:rsidR="00221BF6" w:rsidRPr="00125E69">
              <w:rPr>
                <w:b w:val="0"/>
                <w:bCs w:val="0"/>
                <w:sz w:val="22"/>
              </w:rPr>
              <w:t>There were no members of the public present.</w:t>
            </w:r>
            <w:r w:rsidR="00221BF6" w:rsidRPr="00125E69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52F06DCF" w14:textId="17127A11" w:rsidR="005F2384" w:rsidRPr="009544BA" w:rsidRDefault="005F2384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5F2384" w:rsidRPr="009544BA" w14:paraId="628B40F2" w14:textId="77777777" w:rsidTr="009665D0">
        <w:tc>
          <w:tcPr>
            <w:tcW w:w="850" w:type="dxa"/>
          </w:tcPr>
          <w:p w14:paraId="6F682887" w14:textId="548E84DB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09E7AA13" w14:textId="7F6FCD8F" w:rsidR="005F2384" w:rsidRPr="00125E69" w:rsidRDefault="001A139F" w:rsidP="004C69A2">
            <w:pPr>
              <w:pStyle w:val="Heading2"/>
              <w:rPr>
                <w:rFonts w:eastAsia="Times New Roman"/>
                <w:sz w:val="22"/>
              </w:rPr>
            </w:pPr>
            <w:r w:rsidRPr="00125E69">
              <w:rPr>
                <w:rStyle w:val="Heading1Char"/>
                <w:b/>
                <w:szCs w:val="22"/>
              </w:rPr>
              <w:t>CRIME REPORT AND POLICING MATTERS</w:t>
            </w:r>
            <w:r w:rsidRPr="00125E69">
              <w:rPr>
                <w:sz w:val="22"/>
              </w:rPr>
              <w:t>:</w:t>
            </w:r>
            <w:r w:rsidR="009F5AB7" w:rsidRPr="00125E69">
              <w:rPr>
                <w:sz w:val="22"/>
              </w:rPr>
              <w:t xml:space="preserve"> </w:t>
            </w:r>
            <w:r w:rsidR="009D5B72" w:rsidRPr="00125E69">
              <w:rPr>
                <w:sz w:val="22"/>
              </w:rPr>
              <w:t xml:space="preserve"> </w:t>
            </w:r>
            <w:r w:rsidR="009635B8" w:rsidRPr="00125E69">
              <w:rPr>
                <w:sz w:val="22"/>
              </w:rPr>
              <w:t xml:space="preserve">The </w:t>
            </w:r>
            <w:r w:rsidR="009635B8" w:rsidRPr="00125E69">
              <w:rPr>
                <w:b w:val="0"/>
                <w:bCs w:val="0"/>
                <w:sz w:val="22"/>
              </w:rPr>
              <w:t xml:space="preserve">report submitted by </w:t>
            </w:r>
            <w:r w:rsidR="00CA7BF4" w:rsidRPr="00125E69">
              <w:rPr>
                <w:b w:val="0"/>
                <w:bCs w:val="0"/>
                <w:sz w:val="22"/>
              </w:rPr>
              <w:t xml:space="preserve">PCSO </w:t>
            </w:r>
            <w:r w:rsidR="002A1132" w:rsidRPr="00125E69">
              <w:rPr>
                <w:b w:val="0"/>
                <w:bCs w:val="0"/>
                <w:sz w:val="22"/>
              </w:rPr>
              <w:t>Maddocks for</w:t>
            </w:r>
            <w:r w:rsidR="009635B8" w:rsidRPr="00125E69">
              <w:rPr>
                <w:b w:val="0"/>
                <w:bCs w:val="0"/>
                <w:sz w:val="22"/>
              </w:rPr>
              <w:t xml:space="preserve"> crime statistics during </w:t>
            </w:r>
            <w:r w:rsidR="00960683" w:rsidRPr="00125E69">
              <w:rPr>
                <w:b w:val="0"/>
                <w:bCs w:val="0"/>
                <w:sz w:val="22"/>
              </w:rPr>
              <w:t>September</w:t>
            </w:r>
            <w:r w:rsidR="00C619A1" w:rsidRPr="00125E69">
              <w:rPr>
                <w:b w:val="0"/>
                <w:bCs w:val="0"/>
                <w:sz w:val="22"/>
              </w:rPr>
              <w:t xml:space="preserve"> </w:t>
            </w:r>
            <w:r w:rsidR="002A1132" w:rsidRPr="00125E69">
              <w:rPr>
                <w:b w:val="0"/>
                <w:bCs w:val="0"/>
                <w:sz w:val="22"/>
              </w:rPr>
              <w:t>was</w:t>
            </w:r>
            <w:r w:rsidR="00C17537" w:rsidRPr="00125E69">
              <w:rPr>
                <w:b w:val="0"/>
                <w:bCs w:val="0"/>
                <w:sz w:val="22"/>
              </w:rPr>
              <w:t xml:space="preserve"> considered. </w:t>
            </w:r>
            <w:r w:rsidR="00C619A1" w:rsidRPr="00125E69">
              <w:rPr>
                <w:b w:val="0"/>
                <w:bCs w:val="0"/>
                <w:sz w:val="22"/>
              </w:rPr>
              <w:t>No issues were expressed</w:t>
            </w:r>
            <w:r w:rsidR="005D1351" w:rsidRPr="00125E69">
              <w:rPr>
                <w:b w:val="0"/>
                <w:bCs w:val="0"/>
                <w:sz w:val="22"/>
              </w:rPr>
              <w:t>. A discussion took place about recent crime in the area.</w:t>
            </w:r>
            <w:r w:rsidR="005D1351" w:rsidRPr="00125E69">
              <w:rPr>
                <w:sz w:val="22"/>
              </w:rPr>
              <w:t xml:space="preserve"> </w:t>
            </w:r>
            <w:r w:rsidR="003D7CE1" w:rsidRPr="00125E69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17744517" w14:textId="01CB0BF7" w:rsidR="005F2384" w:rsidRPr="009544BA" w:rsidRDefault="005F2384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5F2384" w:rsidRPr="009544BA" w14:paraId="52FD5868" w14:textId="77777777" w:rsidTr="009665D0">
        <w:tc>
          <w:tcPr>
            <w:tcW w:w="850" w:type="dxa"/>
          </w:tcPr>
          <w:p w14:paraId="13476998" w14:textId="7A8BA34A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35AAB25A" w14:textId="2FBB14AF" w:rsidR="00ED40E9" w:rsidRPr="00125E69" w:rsidRDefault="00C8385B" w:rsidP="004C69A2">
            <w:pPr>
              <w:pStyle w:val="Heading2"/>
              <w:rPr>
                <w:sz w:val="22"/>
              </w:rPr>
            </w:pPr>
            <w:r w:rsidRPr="00125E69">
              <w:rPr>
                <w:rStyle w:val="Heading1Char"/>
                <w:b/>
                <w:szCs w:val="22"/>
              </w:rPr>
              <w:t xml:space="preserve">TO APPROVE THE MINUTES OF THE COUNCIL MEETING HELD ON </w:t>
            </w:r>
            <w:r w:rsidR="00D93A17" w:rsidRPr="00125E69">
              <w:rPr>
                <w:rStyle w:val="Heading1Char"/>
                <w:b/>
                <w:szCs w:val="22"/>
              </w:rPr>
              <w:t>8</w:t>
            </w:r>
            <w:r w:rsidR="000A4A79" w:rsidRPr="00125E69">
              <w:rPr>
                <w:rStyle w:val="Heading1Char"/>
                <w:b/>
                <w:szCs w:val="22"/>
              </w:rPr>
              <w:t>t</w:t>
            </w:r>
            <w:r w:rsidRPr="00125E69">
              <w:rPr>
                <w:rStyle w:val="Heading1Char"/>
                <w:b/>
                <w:szCs w:val="22"/>
              </w:rPr>
              <w:t xml:space="preserve">h </w:t>
            </w:r>
            <w:r w:rsidR="000024BA" w:rsidRPr="00125E69">
              <w:rPr>
                <w:rStyle w:val="Heading1Char"/>
                <w:b/>
                <w:szCs w:val="22"/>
              </w:rPr>
              <w:t xml:space="preserve">of </w:t>
            </w:r>
            <w:r w:rsidR="00D93A17" w:rsidRPr="00125E69">
              <w:rPr>
                <w:rStyle w:val="Heading1Char"/>
                <w:b/>
                <w:szCs w:val="22"/>
              </w:rPr>
              <w:t>September</w:t>
            </w:r>
            <w:r w:rsidR="00C7778D" w:rsidRPr="00125E69">
              <w:rPr>
                <w:rStyle w:val="Heading1Char"/>
                <w:b/>
                <w:szCs w:val="22"/>
              </w:rPr>
              <w:t xml:space="preserve"> 2025</w:t>
            </w:r>
            <w:r w:rsidRPr="00125E69">
              <w:rPr>
                <w:rStyle w:val="Heading1Char"/>
                <w:szCs w:val="22"/>
              </w:rPr>
              <w:t>:</w:t>
            </w:r>
            <w:r w:rsidR="00362C76" w:rsidRPr="00125E69">
              <w:rPr>
                <w:sz w:val="22"/>
              </w:rPr>
              <w:t xml:space="preserve"> </w:t>
            </w:r>
            <w:r w:rsidR="00ED40E9" w:rsidRPr="00125E69">
              <w:rPr>
                <w:sz w:val="22"/>
              </w:rPr>
              <w:t xml:space="preserve">  </w:t>
            </w:r>
            <w:r w:rsidR="00214120" w:rsidRPr="00125E69">
              <w:rPr>
                <w:b w:val="0"/>
                <w:bCs w:val="0"/>
                <w:sz w:val="22"/>
              </w:rPr>
              <w:t xml:space="preserve">The Minutes of the meeting held on </w:t>
            </w:r>
            <w:r w:rsidR="000C35FF" w:rsidRPr="00125E69">
              <w:rPr>
                <w:b w:val="0"/>
                <w:bCs w:val="0"/>
                <w:sz w:val="22"/>
              </w:rPr>
              <w:t xml:space="preserve">the </w:t>
            </w:r>
            <w:r w:rsidR="00D93A17" w:rsidRPr="00125E69">
              <w:rPr>
                <w:b w:val="0"/>
                <w:bCs w:val="0"/>
                <w:sz w:val="22"/>
              </w:rPr>
              <w:t>8t</w:t>
            </w:r>
            <w:r w:rsidR="00A04489" w:rsidRPr="00125E69">
              <w:rPr>
                <w:b w:val="0"/>
                <w:bCs w:val="0"/>
                <w:sz w:val="22"/>
                <w:vertAlign w:val="superscript"/>
              </w:rPr>
              <w:t>h</w:t>
            </w:r>
            <w:r w:rsidR="00A04489" w:rsidRPr="00125E69">
              <w:rPr>
                <w:b w:val="0"/>
                <w:bCs w:val="0"/>
                <w:sz w:val="22"/>
              </w:rPr>
              <w:t xml:space="preserve"> of </w:t>
            </w:r>
            <w:r w:rsidR="00D93A17" w:rsidRPr="00125E69">
              <w:rPr>
                <w:b w:val="0"/>
                <w:bCs w:val="0"/>
                <w:sz w:val="22"/>
              </w:rPr>
              <w:t xml:space="preserve">September </w:t>
            </w:r>
            <w:r w:rsidR="000C35FF" w:rsidRPr="00125E69">
              <w:rPr>
                <w:b w:val="0"/>
                <w:bCs w:val="0"/>
                <w:sz w:val="22"/>
              </w:rPr>
              <w:t>were</w:t>
            </w:r>
            <w:r w:rsidR="00214120" w:rsidRPr="00125E69">
              <w:rPr>
                <w:b w:val="0"/>
                <w:bCs w:val="0"/>
                <w:sz w:val="22"/>
              </w:rPr>
              <w:t xml:space="preserve"> </w:t>
            </w:r>
            <w:r w:rsidR="00244CCF" w:rsidRPr="00125E69">
              <w:rPr>
                <w:b w:val="0"/>
                <w:bCs w:val="0"/>
                <w:sz w:val="22"/>
              </w:rPr>
              <w:t>APPROVED</w:t>
            </w:r>
            <w:r w:rsidR="00214120" w:rsidRPr="00125E69">
              <w:rPr>
                <w:b w:val="0"/>
                <w:bCs w:val="0"/>
                <w:sz w:val="22"/>
              </w:rPr>
              <w:t xml:space="preserve"> as a true record.</w:t>
            </w:r>
            <w:r w:rsidR="00214120" w:rsidRPr="00125E69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70890122" w14:textId="77777777" w:rsidR="005F2384" w:rsidRPr="009544BA" w:rsidRDefault="005F2384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5F2384" w:rsidRPr="009544BA" w14:paraId="187EC77F" w14:textId="77777777" w:rsidTr="009665D0">
        <w:tc>
          <w:tcPr>
            <w:tcW w:w="850" w:type="dxa"/>
          </w:tcPr>
          <w:p w14:paraId="5C356CB7" w14:textId="5A045700" w:rsidR="005F2384" w:rsidRPr="009544BA" w:rsidRDefault="00214120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  <w:r w:rsidRPr="009544BA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8789" w:type="dxa"/>
          </w:tcPr>
          <w:p w14:paraId="089887A5" w14:textId="681D5899" w:rsidR="00030046" w:rsidRPr="009544BA" w:rsidRDefault="00214120" w:rsidP="000B7A5B">
            <w:pPr>
              <w:ind w:left="0" w:right="33" w:firstLine="0"/>
              <w:rPr>
                <w:rFonts w:eastAsia="Times New Roman"/>
                <w:b/>
                <w:bCs/>
                <w:sz w:val="22"/>
              </w:rPr>
            </w:pPr>
            <w:r w:rsidRPr="009544BA">
              <w:rPr>
                <w:rFonts w:eastAsia="Times New Roman"/>
                <w:b/>
                <w:sz w:val="22"/>
              </w:rPr>
              <w:t>MATTERS ARISING</w:t>
            </w:r>
            <w:r w:rsidRPr="009544BA">
              <w:rPr>
                <w:rFonts w:eastAsia="Times New Roman"/>
                <w:sz w:val="22"/>
              </w:rPr>
              <w:t xml:space="preserve">: </w:t>
            </w:r>
            <w:r w:rsidR="00FF0146" w:rsidRPr="009544BA">
              <w:rPr>
                <w:rFonts w:eastAsia="Times New Roman"/>
                <w:sz w:val="22"/>
              </w:rPr>
              <w:t xml:space="preserve"> </w:t>
            </w:r>
            <w:r w:rsidR="00BA0545">
              <w:rPr>
                <w:rFonts w:eastAsia="Times New Roman"/>
                <w:sz w:val="22"/>
              </w:rPr>
              <w:t>The Clerk advised of the response received f</w:t>
            </w:r>
            <w:r w:rsidR="005D1D19">
              <w:rPr>
                <w:rFonts w:eastAsia="Times New Roman"/>
                <w:sz w:val="22"/>
              </w:rPr>
              <w:t>ro</w:t>
            </w:r>
            <w:r w:rsidR="00BA0545">
              <w:rPr>
                <w:rFonts w:eastAsia="Times New Roman"/>
                <w:sz w:val="22"/>
              </w:rPr>
              <w:t>m</w:t>
            </w:r>
            <w:r w:rsidR="005D1D19">
              <w:rPr>
                <w:rFonts w:eastAsia="Times New Roman"/>
                <w:sz w:val="22"/>
              </w:rPr>
              <w:t xml:space="preserve"> </w:t>
            </w:r>
            <w:r w:rsidR="005F7153">
              <w:rPr>
                <w:rFonts w:eastAsia="Times New Roman"/>
                <w:sz w:val="22"/>
              </w:rPr>
              <w:t>Mr K</w:t>
            </w:r>
            <w:r w:rsidR="00BA0545">
              <w:rPr>
                <w:rFonts w:eastAsia="Times New Roman"/>
                <w:sz w:val="22"/>
              </w:rPr>
              <w:t xml:space="preserve"> Williams WCB</w:t>
            </w:r>
            <w:r w:rsidR="00A407D0">
              <w:rPr>
                <w:rFonts w:eastAsia="Times New Roman"/>
                <w:sz w:val="22"/>
              </w:rPr>
              <w:t xml:space="preserve">C </w:t>
            </w:r>
            <w:r w:rsidR="00BA0545">
              <w:rPr>
                <w:rFonts w:eastAsia="Times New Roman"/>
                <w:sz w:val="22"/>
              </w:rPr>
              <w:t xml:space="preserve">relating to concerns about the junction on </w:t>
            </w:r>
            <w:proofErr w:type="spellStart"/>
            <w:r w:rsidR="00BA0545">
              <w:rPr>
                <w:rFonts w:eastAsia="Times New Roman"/>
                <w:sz w:val="22"/>
              </w:rPr>
              <w:t>Erlas</w:t>
            </w:r>
            <w:proofErr w:type="spellEnd"/>
            <w:r w:rsidR="00BA0545">
              <w:rPr>
                <w:rFonts w:eastAsia="Times New Roman"/>
                <w:sz w:val="22"/>
              </w:rPr>
              <w:t xml:space="preserve"> Lane. </w:t>
            </w:r>
            <w:r w:rsidR="00F50608">
              <w:rPr>
                <w:rFonts w:eastAsia="Times New Roman"/>
                <w:sz w:val="22"/>
              </w:rPr>
              <w:t xml:space="preserve"> </w:t>
            </w:r>
            <w:r w:rsidR="000626B1">
              <w:rPr>
                <w:rFonts w:eastAsia="Times New Roman"/>
                <w:sz w:val="22"/>
              </w:rPr>
              <w:t>As this is a matter of ongoing concern, it was AGREED to pursue a site meeting for discussion with WCBC</w:t>
            </w:r>
            <w:r w:rsidR="008E2520">
              <w:rPr>
                <w:rFonts w:eastAsia="Times New Roman"/>
                <w:sz w:val="22"/>
              </w:rPr>
              <w:t>.</w:t>
            </w:r>
            <w:r w:rsidR="001E4933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5E986C47" w14:textId="319D7CD7" w:rsidR="005F2384" w:rsidRPr="009544BA" w:rsidRDefault="005F2384" w:rsidP="001A7B3D">
            <w:pPr>
              <w:ind w:left="0" w:right="-143" w:firstLine="0"/>
              <w:jc w:val="left"/>
              <w:rPr>
                <w:rFonts w:eastAsia="Times New Roman"/>
                <w:sz w:val="22"/>
              </w:rPr>
            </w:pPr>
          </w:p>
        </w:tc>
      </w:tr>
      <w:tr w:rsidR="005924BD" w:rsidRPr="009544BA" w14:paraId="0F209004" w14:textId="77777777" w:rsidTr="009665D0">
        <w:tc>
          <w:tcPr>
            <w:tcW w:w="850" w:type="dxa"/>
          </w:tcPr>
          <w:p w14:paraId="5FE8A712" w14:textId="77777777" w:rsidR="005924BD" w:rsidRPr="009544BA" w:rsidRDefault="005924BD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7B5E4E01" w14:textId="04B3AC5F" w:rsidR="00355DB6" w:rsidRPr="0030049D" w:rsidRDefault="00BF710E" w:rsidP="00C7778D">
            <w:pPr>
              <w:ind w:left="0" w:right="33" w:firstLine="0"/>
              <w:rPr>
                <w:rFonts w:eastAsia="Times New Roman"/>
                <w:b/>
                <w:bCs/>
                <w:sz w:val="22"/>
              </w:rPr>
            </w:pPr>
            <w:r w:rsidRPr="0030049D">
              <w:rPr>
                <w:rFonts w:eastAsia="Times New Roman"/>
                <w:b/>
                <w:sz w:val="22"/>
              </w:rPr>
              <w:t>UPDATE REGARDING VACANCIES ON THE COMMUNITY COUNCIL</w:t>
            </w:r>
            <w:r w:rsidR="000F68D7" w:rsidRPr="0030049D">
              <w:rPr>
                <w:rFonts w:eastAsia="Times New Roman"/>
                <w:b/>
                <w:sz w:val="22"/>
              </w:rPr>
              <w:t xml:space="preserve"> AND EXPRESSIONS OF INTEREST RECEIVED, REQUIRING APPROVAL OF CO-OPTION</w:t>
            </w:r>
            <w:r w:rsidRPr="0030049D">
              <w:rPr>
                <w:rFonts w:eastAsia="Times New Roman"/>
                <w:b/>
                <w:sz w:val="22"/>
              </w:rPr>
              <w:t>:</w:t>
            </w:r>
            <w:r w:rsidRPr="0030049D">
              <w:rPr>
                <w:rFonts w:eastAsia="Times New Roman"/>
                <w:sz w:val="22"/>
              </w:rPr>
              <w:t xml:space="preserve">  </w:t>
            </w:r>
            <w:r w:rsidR="008008A6" w:rsidRPr="00142367">
              <w:rPr>
                <w:rFonts w:eastAsia="Times New Roman"/>
                <w:sz w:val="22"/>
              </w:rPr>
              <w:t xml:space="preserve">The Clerk advised </w:t>
            </w:r>
            <w:r w:rsidR="008E2520">
              <w:rPr>
                <w:rFonts w:eastAsia="Times New Roman"/>
                <w:sz w:val="22"/>
              </w:rPr>
              <w:t xml:space="preserve">firstly on the resignation of Norman Hancock as Community Councillor. The Council expressed its regret and wished Mr Hancock well for the future. Regarding </w:t>
            </w:r>
            <w:r w:rsidR="008008A6" w:rsidRPr="00142367">
              <w:rPr>
                <w:rFonts w:eastAsia="Times New Roman"/>
                <w:sz w:val="22"/>
              </w:rPr>
              <w:t xml:space="preserve">the </w:t>
            </w:r>
            <w:r w:rsidR="0046249B">
              <w:rPr>
                <w:rFonts w:eastAsia="Times New Roman"/>
                <w:sz w:val="22"/>
              </w:rPr>
              <w:t xml:space="preserve">continuing </w:t>
            </w:r>
            <w:r w:rsidR="008008A6" w:rsidRPr="00142367">
              <w:rPr>
                <w:rFonts w:eastAsia="Times New Roman"/>
                <w:sz w:val="22"/>
              </w:rPr>
              <w:t xml:space="preserve">advertisement of two remaining </w:t>
            </w:r>
            <w:r w:rsidR="0042679E" w:rsidRPr="00142367">
              <w:rPr>
                <w:rFonts w:eastAsia="Times New Roman"/>
                <w:sz w:val="22"/>
              </w:rPr>
              <w:t>vacancies,</w:t>
            </w:r>
            <w:r w:rsidR="00AA0653">
              <w:rPr>
                <w:rFonts w:eastAsia="Times New Roman"/>
                <w:sz w:val="22"/>
              </w:rPr>
              <w:t xml:space="preserve"> plus the latest one, totalling </w:t>
            </w:r>
            <w:r w:rsidR="00125E69">
              <w:rPr>
                <w:rFonts w:eastAsia="Times New Roman"/>
                <w:sz w:val="22"/>
              </w:rPr>
              <w:t xml:space="preserve">three, </w:t>
            </w:r>
            <w:r w:rsidR="00125E69">
              <w:rPr>
                <w:rFonts w:eastAsia="Times New Roman"/>
              </w:rPr>
              <w:t>discussion</w:t>
            </w:r>
            <w:r w:rsidR="0042679E">
              <w:rPr>
                <w:rFonts w:eastAsia="Times New Roman"/>
                <w:sz w:val="22"/>
              </w:rPr>
              <w:t xml:space="preserve"> took place as to how best to highlight these vacancies locally. It was agreed to continue to do so and to review again in the New Year. </w:t>
            </w:r>
            <w:r w:rsidR="00142367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6BE36EDA" w14:textId="77777777" w:rsidR="005924BD" w:rsidRPr="009544BA" w:rsidRDefault="005924BD" w:rsidP="001A7B3D">
            <w:pPr>
              <w:ind w:left="0" w:right="-143" w:firstLine="0"/>
              <w:jc w:val="left"/>
              <w:rPr>
                <w:rFonts w:eastAsia="Times New Roman"/>
                <w:sz w:val="22"/>
              </w:rPr>
            </w:pPr>
          </w:p>
        </w:tc>
      </w:tr>
      <w:tr w:rsidR="009E0F68" w:rsidRPr="009544BA" w14:paraId="66ACD943" w14:textId="77777777" w:rsidTr="009665D0">
        <w:tc>
          <w:tcPr>
            <w:tcW w:w="850" w:type="dxa"/>
          </w:tcPr>
          <w:p w14:paraId="2C2F5AFC" w14:textId="77777777" w:rsidR="009E0F68" w:rsidRPr="009544BA" w:rsidRDefault="009E0F68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1C5D6510" w14:textId="02FBC396" w:rsidR="009E0F68" w:rsidRPr="00A30EF2" w:rsidRDefault="009E0F68" w:rsidP="000B7A5B">
            <w:pPr>
              <w:ind w:left="0" w:right="33" w:firstLine="0"/>
              <w:rPr>
                <w:rFonts w:eastAsia="Times New Roman"/>
                <w:bCs/>
                <w:sz w:val="22"/>
              </w:rPr>
            </w:pPr>
            <w:r w:rsidRPr="00012CFE">
              <w:rPr>
                <w:rFonts w:eastAsia="Times New Roman"/>
                <w:b/>
                <w:sz w:val="22"/>
              </w:rPr>
              <w:t xml:space="preserve">FINANCIAL MATTERS, BUDGET, AUDIT AND ACCOUNTS: </w:t>
            </w:r>
            <w:proofErr w:type="spellStart"/>
            <w:r w:rsidRPr="00012CFE">
              <w:rPr>
                <w:rFonts w:eastAsia="Times New Roman"/>
                <w:sz w:val="22"/>
              </w:rPr>
              <w:t>i</w:t>
            </w:r>
            <w:proofErr w:type="spellEnd"/>
            <w:r w:rsidRPr="00012CFE">
              <w:rPr>
                <w:rFonts w:eastAsia="Times New Roman"/>
                <w:sz w:val="22"/>
              </w:rPr>
              <w:t xml:space="preserve">) The Payments set out for payment in </w:t>
            </w:r>
            <w:r w:rsidR="002F0E09">
              <w:rPr>
                <w:rFonts w:eastAsia="Times New Roman"/>
                <w:sz w:val="22"/>
              </w:rPr>
              <w:t xml:space="preserve">October </w:t>
            </w:r>
            <w:r w:rsidR="002F0E09" w:rsidRPr="00012CFE">
              <w:rPr>
                <w:rFonts w:eastAsia="Times New Roman"/>
                <w:sz w:val="22"/>
              </w:rPr>
              <w:t>2025</w:t>
            </w:r>
            <w:r w:rsidRPr="00012CFE">
              <w:rPr>
                <w:rFonts w:eastAsia="Times New Roman"/>
                <w:sz w:val="22"/>
              </w:rPr>
              <w:t xml:space="preserve"> were </w:t>
            </w:r>
            <w:r w:rsidRPr="00012CFE">
              <w:rPr>
                <w:rFonts w:eastAsia="Times New Roman"/>
                <w:b/>
                <w:sz w:val="22"/>
              </w:rPr>
              <w:t>APPROVED</w:t>
            </w:r>
            <w:r w:rsidR="00EB7635" w:rsidRPr="00012CFE">
              <w:rPr>
                <w:rFonts w:eastAsia="Times New Roman"/>
                <w:b/>
                <w:sz w:val="22"/>
              </w:rPr>
              <w:t>.</w:t>
            </w:r>
            <w:r w:rsidR="006A15F6" w:rsidRPr="00012CFE">
              <w:rPr>
                <w:rFonts w:eastAsia="Times New Roman"/>
                <w:b/>
                <w:sz w:val="22"/>
              </w:rPr>
              <w:t xml:space="preserve"> </w:t>
            </w:r>
          </w:p>
          <w:tbl>
            <w:tblPr>
              <w:tblStyle w:val="TableGrid"/>
              <w:tblW w:w="8387" w:type="dxa"/>
              <w:tblLook w:val="04A0" w:firstRow="1" w:lastRow="0" w:firstColumn="1" w:lastColumn="0" w:noHBand="0" w:noVBand="1"/>
            </w:tblPr>
            <w:tblGrid>
              <w:gridCol w:w="2717"/>
              <w:gridCol w:w="4536"/>
              <w:gridCol w:w="1134"/>
            </w:tblGrid>
            <w:tr w:rsidR="0064628C" w:rsidRPr="00012CFE" w14:paraId="6C70BD00" w14:textId="77777777" w:rsidTr="00125E69">
              <w:trPr>
                <w:trHeight w:val="509"/>
              </w:trPr>
              <w:tc>
                <w:tcPr>
                  <w:tcW w:w="2717" w:type="dxa"/>
                </w:tcPr>
                <w:p w14:paraId="0985BF07" w14:textId="77777777" w:rsidR="0064628C" w:rsidRPr="00012CFE" w:rsidRDefault="0064628C" w:rsidP="0064628C">
                  <w:pPr>
                    <w:ind w:left="0" w:right="33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012CFE">
                    <w:rPr>
                      <w:b/>
                      <w:sz w:val="22"/>
                    </w:rPr>
                    <w:t>Payment To</w:t>
                  </w:r>
                </w:p>
              </w:tc>
              <w:tc>
                <w:tcPr>
                  <w:tcW w:w="4536" w:type="dxa"/>
                </w:tcPr>
                <w:p w14:paraId="6AFE1288" w14:textId="77777777" w:rsidR="0064628C" w:rsidRPr="00012CFE" w:rsidRDefault="0064628C" w:rsidP="0064628C">
                  <w:pPr>
                    <w:ind w:left="0" w:right="33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012CFE">
                    <w:rPr>
                      <w:b/>
                      <w:sz w:val="22"/>
                    </w:rPr>
                    <w:t>Reason</w:t>
                  </w:r>
                </w:p>
              </w:tc>
              <w:tc>
                <w:tcPr>
                  <w:tcW w:w="1134" w:type="dxa"/>
                </w:tcPr>
                <w:p w14:paraId="3019E4F1" w14:textId="77777777" w:rsidR="0064628C" w:rsidRPr="00012CFE" w:rsidRDefault="0064628C" w:rsidP="0064628C">
                  <w:pPr>
                    <w:ind w:left="0" w:right="33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012CFE">
                    <w:rPr>
                      <w:b/>
                      <w:sz w:val="22"/>
                    </w:rPr>
                    <w:t>Amount £</w:t>
                  </w:r>
                </w:p>
              </w:tc>
            </w:tr>
            <w:tr w:rsidR="0064628C" w:rsidRPr="00012CFE" w14:paraId="6CAAE445" w14:textId="77777777" w:rsidTr="009665D0">
              <w:tc>
                <w:tcPr>
                  <w:tcW w:w="2717" w:type="dxa"/>
                </w:tcPr>
                <w:p w14:paraId="3C0FA5D5" w14:textId="77777777" w:rsidR="0064628C" w:rsidRPr="00012CFE" w:rsidRDefault="0064628C" w:rsidP="0064628C">
                  <w:pPr>
                    <w:ind w:left="0" w:right="33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012CFE">
                    <w:rPr>
                      <w:rFonts w:eastAsia="Times New Roman"/>
                      <w:b/>
                      <w:sz w:val="22"/>
                    </w:rPr>
                    <w:t>Expenditure</w:t>
                  </w:r>
                </w:p>
              </w:tc>
              <w:tc>
                <w:tcPr>
                  <w:tcW w:w="4536" w:type="dxa"/>
                </w:tcPr>
                <w:p w14:paraId="3F59A788" w14:textId="77777777" w:rsidR="0064628C" w:rsidRPr="00012CFE" w:rsidRDefault="0064628C" w:rsidP="003141E2">
                  <w:pPr>
                    <w:ind w:left="245" w:right="33" w:hanging="245"/>
                    <w:rPr>
                      <w:rFonts w:eastAsia="Times New Roman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6D7CED5C" w14:textId="77777777" w:rsidR="0064628C" w:rsidRPr="00012CFE" w:rsidRDefault="0064628C" w:rsidP="0064628C">
                  <w:pPr>
                    <w:ind w:left="0" w:right="33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</w:p>
              </w:tc>
            </w:tr>
            <w:tr w:rsidR="00AC51C4" w:rsidRPr="00012CFE" w14:paraId="406DCF68" w14:textId="77777777" w:rsidTr="009665D0">
              <w:tc>
                <w:tcPr>
                  <w:tcW w:w="2717" w:type="dxa"/>
                </w:tcPr>
                <w:p w14:paraId="73042306" w14:textId="73D73B0B" w:rsidR="00AC51C4" w:rsidRPr="0028335F" w:rsidRDefault="00AC51C4" w:rsidP="00AC51C4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28335F">
                    <w:rPr>
                      <w:sz w:val="22"/>
                    </w:rPr>
                    <w:t>Clerk- 1</w:t>
                  </w:r>
                  <w:r w:rsidR="00125E69" w:rsidRPr="0028335F">
                    <w:rPr>
                      <w:sz w:val="22"/>
                    </w:rPr>
                    <w:t>st October</w:t>
                  </w:r>
                  <w:r w:rsidRPr="0028335F">
                    <w:rPr>
                      <w:sz w:val="22"/>
                    </w:rPr>
                    <w:t xml:space="preserve">   2025</w:t>
                  </w:r>
                </w:p>
              </w:tc>
              <w:tc>
                <w:tcPr>
                  <w:tcW w:w="4536" w:type="dxa"/>
                </w:tcPr>
                <w:p w14:paraId="00C0960B" w14:textId="56447317" w:rsidR="00AC51C4" w:rsidRPr="0028335F" w:rsidRDefault="00AC51C4" w:rsidP="00AC51C4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28335F">
                    <w:rPr>
                      <w:sz w:val="22"/>
                    </w:rPr>
                    <w:t xml:space="preserve">Clerk’s salary NJC rates 20 contracted </w:t>
                  </w:r>
                  <w:r w:rsidR="00125E69" w:rsidRPr="0028335F">
                    <w:rPr>
                      <w:sz w:val="22"/>
                    </w:rPr>
                    <w:t>hours</w:t>
                  </w:r>
                  <w:r w:rsidR="00125E69">
                    <w:rPr>
                      <w:sz w:val="22"/>
                    </w:rPr>
                    <w:t xml:space="preserve"> </w:t>
                  </w:r>
                  <w:r w:rsidR="00125E69" w:rsidRPr="0028335F">
                    <w:rPr>
                      <w:sz w:val="22"/>
                    </w:rPr>
                    <w:t>(Payment</w:t>
                  </w:r>
                  <w:r w:rsidRPr="0028335F">
                    <w:rPr>
                      <w:sz w:val="22"/>
                    </w:rPr>
                    <w:t xml:space="preserve"> for </w:t>
                  </w:r>
                  <w:r w:rsidR="00125E69" w:rsidRPr="0028335F">
                    <w:rPr>
                      <w:sz w:val="22"/>
                    </w:rPr>
                    <w:t>October 2025</w:t>
                  </w:r>
                  <w:r w:rsidRPr="0028335F">
                    <w:rPr>
                      <w:sz w:val="22"/>
                    </w:rPr>
                    <w:t xml:space="preserve"> with backdate to April 2025) </w:t>
                  </w:r>
                </w:p>
              </w:tc>
              <w:tc>
                <w:tcPr>
                  <w:tcW w:w="1134" w:type="dxa"/>
                </w:tcPr>
                <w:p w14:paraId="7748D705" w14:textId="77777777" w:rsidR="00AC51C4" w:rsidRPr="0028335F" w:rsidRDefault="00AC51C4" w:rsidP="00AC51C4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i/>
                      <w:iCs/>
                      <w:sz w:val="22"/>
                    </w:rPr>
                  </w:pPr>
                </w:p>
              </w:tc>
            </w:tr>
            <w:tr w:rsidR="00010EAA" w:rsidRPr="00012CFE" w14:paraId="40C8F9D0" w14:textId="77777777" w:rsidTr="009665D0">
              <w:tc>
                <w:tcPr>
                  <w:tcW w:w="2717" w:type="dxa"/>
                </w:tcPr>
                <w:p w14:paraId="4FBAA012" w14:textId="1424E14B" w:rsidR="00010EAA" w:rsidRPr="0028335F" w:rsidRDefault="00010EAA" w:rsidP="00010EAA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28335F">
                    <w:rPr>
                      <w:sz w:val="22"/>
                    </w:rPr>
                    <w:t>Vodafone</w:t>
                  </w:r>
                </w:p>
              </w:tc>
              <w:tc>
                <w:tcPr>
                  <w:tcW w:w="4536" w:type="dxa"/>
                </w:tcPr>
                <w:p w14:paraId="459BC3D5" w14:textId="78C5CA42" w:rsidR="00010EAA" w:rsidRPr="0028335F" w:rsidRDefault="00010EAA" w:rsidP="00010EAA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28335F">
                    <w:rPr>
                      <w:sz w:val="22"/>
                    </w:rPr>
                    <w:t xml:space="preserve">Telephone </w:t>
                  </w:r>
                  <w:r w:rsidR="00125E69" w:rsidRPr="0028335F">
                    <w:rPr>
                      <w:sz w:val="22"/>
                    </w:rPr>
                    <w:t>account August</w:t>
                  </w:r>
                  <w:r w:rsidR="00125E69" w:rsidRPr="0028335F">
                    <w:t xml:space="preserve"> 2025</w:t>
                  </w:r>
                  <w:r w:rsidRPr="0028335F"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14:paraId="03B48E6F" w14:textId="3BD87F7C" w:rsidR="00010EAA" w:rsidRPr="0028335F" w:rsidRDefault="00010EAA" w:rsidP="00010EAA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i/>
                      <w:iCs/>
                      <w:sz w:val="22"/>
                    </w:rPr>
                  </w:pPr>
                  <w:r w:rsidRPr="0028335F">
                    <w:rPr>
                      <w:sz w:val="22"/>
                    </w:rPr>
                    <w:t>22.10</w:t>
                  </w:r>
                </w:p>
              </w:tc>
            </w:tr>
            <w:tr w:rsidR="00010EAA" w:rsidRPr="00012CFE" w14:paraId="4AD99E10" w14:textId="77777777" w:rsidTr="009665D0">
              <w:tc>
                <w:tcPr>
                  <w:tcW w:w="2717" w:type="dxa"/>
                </w:tcPr>
                <w:p w14:paraId="792470F5" w14:textId="65E3C612" w:rsidR="00010EAA" w:rsidRPr="0028335F" w:rsidRDefault="00010EAA" w:rsidP="00010EAA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28335F">
                    <w:rPr>
                      <w:sz w:val="22"/>
                    </w:rPr>
                    <w:t>HMRC</w:t>
                  </w:r>
                </w:p>
              </w:tc>
              <w:tc>
                <w:tcPr>
                  <w:tcW w:w="4536" w:type="dxa"/>
                </w:tcPr>
                <w:p w14:paraId="060E6364" w14:textId="5568BFFB" w:rsidR="00010EAA" w:rsidRPr="0028335F" w:rsidRDefault="00010EAA" w:rsidP="00010EAA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28335F">
                    <w:rPr>
                      <w:sz w:val="22"/>
                    </w:rPr>
                    <w:t>Amount due</w:t>
                  </w:r>
                </w:p>
              </w:tc>
              <w:tc>
                <w:tcPr>
                  <w:tcW w:w="1134" w:type="dxa"/>
                </w:tcPr>
                <w:p w14:paraId="71079485" w14:textId="7B9F8AB1" w:rsidR="00010EAA" w:rsidRPr="0028335F" w:rsidRDefault="00010EAA" w:rsidP="00010EAA">
                  <w:pPr>
                    <w:spacing w:after="120"/>
                    <w:ind w:left="-9" w:right="34" w:firstLine="0"/>
                    <w:rPr>
                      <w:rFonts w:eastAsia="Times New Roman"/>
                      <w:sz w:val="22"/>
                    </w:rPr>
                  </w:pPr>
                  <w:r w:rsidRPr="0028335F">
                    <w:rPr>
                      <w:sz w:val="22"/>
                    </w:rPr>
                    <w:t>12,00</w:t>
                  </w:r>
                </w:p>
              </w:tc>
            </w:tr>
            <w:tr w:rsidR="002B4988" w:rsidRPr="00012CFE" w14:paraId="3D5D834F" w14:textId="77777777" w:rsidTr="009665D0">
              <w:trPr>
                <w:trHeight w:val="639"/>
              </w:trPr>
              <w:tc>
                <w:tcPr>
                  <w:tcW w:w="2717" w:type="dxa"/>
                </w:tcPr>
                <w:p w14:paraId="45E80C65" w14:textId="67D262A5" w:rsidR="002B4988" w:rsidRPr="0028335F" w:rsidRDefault="00125E69" w:rsidP="002B4988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28335F">
                    <w:rPr>
                      <w:rFonts w:eastAsia="Times New Roman"/>
                      <w:b/>
                      <w:bCs/>
                      <w:sz w:val="22"/>
                    </w:rPr>
                    <w:t>Income</w:t>
                  </w:r>
                </w:p>
              </w:tc>
              <w:tc>
                <w:tcPr>
                  <w:tcW w:w="4536" w:type="dxa"/>
                </w:tcPr>
                <w:p w14:paraId="72305348" w14:textId="169B1631" w:rsidR="002B4988" w:rsidRPr="0028335F" w:rsidRDefault="002B4988" w:rsidP="002B4988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42F7F422" w14:textId="4E3AF9B3" w:rsidR="002B4988" w:rsidRPr="0028335F" w:rsidRDefault="002B4988" w:rsidP="002B4988">
                  <w:pPr>
                    <w:spacing w:after="120"/>
                    <w:ind w:left="-9" w:right="34" w:firstLine="0"/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C0339D" w:rsidRPr="00012CFE" w14:paraId="5175A2B7" w14:textId="77777777" w:rsidTr="009665D0">
              <w:tc>
                <w:tcPr>
                  <w:tcW w:w="2717" w:type="dxa"/>
                </w:tcPr>
                <w:p w14:paraId="47834810" w14:textId="0FF965F2" w:rsidR="00C0339D" w:rsidRPr="0028335F" w:rsidRDefault="00C0339D" w:rsidP="00C0339D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28335F">
                    <w:rPr>
                      <w:sz w:val="22"/>
                    </w:rPr>
                    <w:t xml:space="preserve">Unity Bank  </w:t>
                  </w:r>
                </w:p>
              </w:tc>
              <w:tc>
                <w:tcPr>
                  <w:tcW w:w="4536" w:type="dxa"/>
                </w:tcPr>
                <w:p w14:paraId="127069E7" w14:textId="6DC8A816" w:rsidR="00C0339D" w:rsidRPr="0028335F" w:rsidRDefault="00C0339D" w:rsidP="00C0339D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28335F">
                    <w:rPr>
                      <w:sz w:val="22"/>
                    </w:rPr>
                    <w:t>Interest</w:t>
                  </w:r>
                </w:p>
              </w:tc>
              <w:tc>
                <w:tcPr>
                  <w:tcW w:w="1134" w:type="dxa"/>
                </w:tcPr>
                <w:p w14:paraId="7D9B7F75" w14:textId="656E77C2" w:rsidR="00C0339D" w:rsidRPr="0028335F" w:rsidRDefault="0028335F" w:rsidP="00C0339D">
                  <w:pPr>
                    <w:spacing w:after="120"/>
                    <w:ind w:left="-9" w:right="34" w:firstLine="0"/>
                    <w:rPr>
                      <w:rFonts w:eastAsia="Times New Roman"/>
                      <w:sz w:val="22"/>
                    </w:rPr>
                  </w:pPr>
                  <w:r w:rsidRPr="0028335F">
                    <w:rPr>
                      <w:rFonts w:eastAsia="Times New Roman"/>
                      <w:sz w:val="22"/>
                    </w:rPr>
                    <w:t>172.18</w:t>
                  </w:r>
                </w:p>
              </w:tc>
            </w:tr>
          </w:tbl>
          <w:p w14:paraId="7903584A" w14:textId="0400573B" w:rsidR="00230B63" w:rsidRDefault="00F57563" w:rsidP="009665D0">
            <w:pPr>
              <w:ind w:left="0" w:right="33" w:firstLine="0"/>
              <w:rPr>
                <w:rFonts w:eastAsia="Times New Roman"/>
                <w:sz w:val="22"/>
              </w:rPr>
            </w:pPr>
            <w:r w:rsidRPr="00012CFE">
              <w:rPr>
                <w:rFonts w:eastAsia="Times New Roman"/>
                <w:sz w:val="22"/>
              </w:rPr>
              <w:t>ii)</w:t>
            </w:r>
            <w:r w:rsidR="00FB18AB">
              <w:rPr>
                <w:rFonts w:eastAsia="Times New Roman"/>
                <w:sz w:val="22"/>
              </w:rPr>
              <w:t xml:space="preserve"> The Clerk presented the Income and Expenditure report for Quarter </w:t>
            </w:r>
            <w:r w:rsidR="00125E69">
              <w:rPr>
                <w:rFonts w:eastAsia="Times New Roman"/>
                <w:sz w:val="22"/>
              </w:rPr>
              <w:t>2.</w:t>
            </w:r>
            <w:r w:rsidR="00230B63">
              <w:rPr>
                <w:rFonts w:eastAsia="Times New Roman"/>
                <w:sz w:val="22"/>
              </w:rPr>
              <w:t xml:space="preserve"> This was noted.</w:t>
            </w:r>
          </w:p>
          <w:p w14:paraId="5E8733CB" w14:textId="740C35A6" w:rsidR="00EC12D4" w:rsidRDefault="00230B63" w:rsidP="00EC12D4">
            <w:pPr>
              <w:ind w:left="0" w:right="33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iii) A discussion took place about the need to alter the banking mandate</w:t>
            </w:r>
            <w:r w:rsidR="008323F1">
              <w:rPr>
                <w:rFonts w:eastAsia="Times New Roman"/>
                <w:sz w:val="22"/>
              </w:rPr>
              <w:t xml:space="preserve">, </w:t>
            </w:r>
            <w:r w:rsidR="00125E69">
              <w:rPr>
                <w:rFonts w:eastAsia="Times New Roman"/>
                <w:sz w:val="22"/>
              </w:rPr>
              <w:t>to</w:t>
            </w:r>
            <w:r w:rsidR="008323F1">
              <w:rPr>
                <w:rFonts w:eastAsia="Times New Roman"/>
                <w:sz w:val="22"/>
              </w:rPr>
              <w:t xml:space="preserve"> ensure sufficient members </w:t>
            </w:r>
            <w:proofErr w:type="gramStart"/>
            <w:r w:rsidR="000A4810">
              <w:rPr>
                <w:rFonts w:eastAsia="Times New Roman"/>
                <w:sz w:val="22"/>
              </w:rPr>
              <w:t xml:space="preserve">are </w:t>
            </w:r>
            <w:r w:rsidR="008323F1">
              <w:rPr>
                <w:rFonts w:eastAsia="Times New Roman"/>
                <w:sz w:val="22"/>
              </w:rPr>
              <w:t xml:space="preserve">able </w:t>
            </w:r>
            <w:r w:rsidR="00697760">
              <w:rPr>
                <w:rFonts w:eastAsia="Times New Roman"/>
                <w:sz w:val="22"/>
              </w:rPr>
              <w:t>to</w:t>
            </w:r>
            <w:proofErr w:type="gramEnd"/>
            <w:r w:rsidR="00697760">
              <w:rPr>
                <w:rFonts w:eastAsia="Times New Roman"/>
                <w:sz w:val="22"/>
              </w:rPr>
              <w:t xml:space="preserve"> </w:t>
            </w:r>
            <w:r w:rsidR="00697760">
              <w:rPr>
                <w:rFonts w:eastAsia="Times New Roman"/>
              </w:rPr>
              <w:t>authorise</w:t>
            </w:r>
            <w:r w:rsidR="008323F1">
              <w:rPr>
                <w:rFonts w:eastAsia="Times New Roman"/>
                <w:sz w:val="22"/>
              </w:rPr>
              <w:t xml:space="preserve"> expenditure via the electronic banking system. It was agreed to remove those names that are no longer part of the Council and </w:t>
            </w:r>
            <w:r w:rsidR="000A4810" w:rsidRPr="000A4810">
              <w:rPr>
                <w:rFonts w:eastAsia="Times New Roman"/>
                <w:sz w:val="22"/>
              </w:rPr>
              <w:t>to add</w:t>
            </w:r>
            <w:r w:rsidR="007A60AB">
              <w:rPr>
                <w:rFonts w:eastAsia="Times New Roman"/>
                <w:sz w:val="22"/>
              </w:rPr>
              <w:t xml:space="preserve"> in to the mandate Councillors P. Graham-Palmer, K Evans </w:t>
            </w:r>
            <w:r w:rsidR="00697760">
              <w:rPr>
                <w:rFonts w:eastAsia="Times New Roman"/>
                <w:sz w:val="22"/>
              </w:rPr>
              <w:t xml:space="preserve">and </w:t>
            </w:r>
            <w:r w:rsidR="00697760">
              <w:rPr>
                <w:rFonts w:eastAsia="Times New Roman"/>
              </w:rPr>
              <w:t>M.</w:t>
            </w:r>
            <w:r w:rsidR="007A60AB">
              <w:rPr>
                <w:rFonts w:eastAsia="Times New Roman"/>
                <w:sz w:val="22"/>
              </w:rPr>
              <w:t xml:space="preserve"> </w:t>
            </w:r>
            <w:r w:rsidR="00697760">
              <w:rPr>
                <w:rFonts w:eastAsia="Times New Roman"/>
                <w:sz w:val="22"/>
              </w:rPr>
              <w:t>Williams</w:t>
            </w:r>
            <w:r w:rsidR="00697760">
              <w:rPr>
                <w:rFonts w:eastAsia="Times New Roman"/>
              </w:rPr>
              <w:t>.</w:t>
            </w:r>
            <w:r>
              <w:rPr>
                <w:rFonts w:eastAsia="Times New Roman"/>
                <w:sz w:val="22"/>
              </w:rPr>
              <w:t xml:space="preserve"> </w:t>
            </w:r>
          </w:p>
          <w:p w14:paraId="2FC237A3" w14:textId="0DC99246" w:rsidR="00772898" w:rsidRPr="00012CFE" w:rsidRDefault="00125E69" w:rsidP="00EC12D4">
            <w:pPr>
              <w:ind w:left="0" w:right="33" w:firstLine="0"/>
              <w:rPr>
                <w:rFonts w:eastAsia="Times New Roman"/>
                <w:bCs/>
                <w:i/>
                <w:iCs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iv)</w:t>
            </w:r>
            <w:r>
              <w:rPr>
                <w:rFonts w:eastAsia="Times New Roman"/>
              </w:rPr>
              <w:t>.</w:t>
            </w:r>
            <w:r w:rsidRPr="00EC12D4">
              <w:rPr>
                <w:rFonts w:eastAsia="Times New Roman"/>
              </w:rPr>
              <w:t xml:space="preserve"> The</w:t>
            </w:r>
            <w:r w:rsidR="00A33374" w:rsidRPr="00EC12D4">
              <w:rPr>
                <w:rFonts w:eastAsia="Times New Roman"/>
                <w:sz w:val="22"/>
              </w:rPr>
              <w:t xml:space="preserve"> Clerk advised </w:t>
            </w:r>
            <w:r w:rsidR="00EC12D4" w:rsidRPr="00EC12D4">
              <w:rPr>
                <w:rFonts w:eastAsia="Times New Roman"/>
                <w:sz w:val="22"/>
              </w:rPr>
              <w:t xml:space="preserve">that </w:t>
            </w:r>
            <w:r w:rsidR="00EC12D4" w:rsidRPr="00EC12D4">
              <w:rPr>
                <w:rFonts w:eastAsia="Times New Roman"/>
                <w:bCs/>
                <w:sz w:val="22"/>
              </w:rPr>
              <w:t xml:space="preserve">the </w:t>
            </w:r>
            <w:r>
              <w:rPr>
                <w:rFonts w:eastAsia="Times New Roman"/>
                <w:bCs/>
                <w:sz w:val="22"/>
              </w:rPr>
              <w:t xml:space="preserve">External </w:t>
            </w:r>
            <w:r w:rsidR="00EC12D4" w:rsidRPr="00EC12D4">
              <w:rPr>
                <w:rFonts w:eastAsia="Times New Roman"/>
                <w:bCs/>
                <w:sz w:val="22"/>
              </w:rPr>
              <w:t>Audit</w:t>
            </w:r>
            <w:r>
              <w:rPr>
                <w:rFonts w:eastAsia="Times New Roman"/>
                <w:bCs/>
                <w:sz w:val="22"/>
              </w:rPr>
              <w:t xml:space="preserve"> submission fo</w:t>
            </w:r>
            <w:r>
              <w:rPr>
                <w:rFonts w:eastAsia="Times New Roman"/>
                <w:bCs/>
              </w:rPr>
              <w:t>r</w:t>
            </w:r>
            <w:r>
              <w:rPr>
                <w:rFonts w:eastAsia="Times New Roman"/>
                <w:bCs/>
                <w:sz w:val="22"/>
              </w:rPr>
              <w:t xml:space="preserve"> 2024-2025</w:t>
            </w:r>
            <w:r w:rsidR="00EC12D4" w:rsidRPr="00EC12D4">
              <w:rPr>
                <w:rFonts w:eastAsia="Times New Roman"/>
                <w:bCs/>
                <w:sz w:val="22"/>
              </w:rPr>
              <w:t xml:space="preserve"> had been </w:t>
            </w:r>
            <w:r>
              <w:rPr>
                <w:rFonts w:eastAsia="Times New Roman"/>
                <w:bCs/>
                <w:sz w:val="22"/>
              </w:rPr>
              <w:t xml:space="preserve">returned by </w:t>
            </w:r>
            <w:r w:rsidRPr="00EC12D4">
              <w:rPr>
                <w:rFonts w:eastAsia="Times New Roman"/>
                <w:bCs/>
              </w:rPr>
              <w:t>Audit</w:t>
            </w:r>
            <w:r w:rsidR="00EC12D4" w:rsidRPr="00EC12D4">
              <w:rPr>
                <w:rFonts w:eastAsia="Times New Roman"/>
                <w:bCs/>
                <w:sz w:val="22"/>
              </w:rPr>
              <w:t xml:space="preserve"> Wales as an unqualified assessment. This was noted.</w:t>
            </w:r>
            <w:r w:rsidR="00EC12D4">
              <w:rPr>
                <w:rFonts w:eastAsia="Times New Roman"/>
                <w:bCs/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48DD23A2" w14:textId="77777777" w:rsidR="009E0F68" w:rsidRPr="009544BA" w:rsidRDefault="009E0F68" w:rsidP="001A7B3D">
            <w:pPr>
              <w:ind w:left="0" w:right="-143" w:firstLine="0"/>
              <w:jc w:val="left"/>
              <w:rPr>
                <w:rFonts w:eastAsia="Times New Roman"/>
                <w:sz w:val="22"/>
              </w:rPr>
            </w:pPr>
          </w:p>
        </w:tc>
      </w:tr>
      <w:tr w:rsidR="008068EE" w:rsidRPr="009544BA" w14:paraId="481DADB9" w14:textId="77777777" w:rsidTr="009665D0">
        <w:tc>
          <w:tcPr>
            <w:tcW w:w="850" w:type="dxa"/>
          </w:tcPr>
          <w:p w14:paraId="1B3371A2" w14:textId="77777777" w:rsidR="008068EE" w:rsidRPr="009544BA" w:rsidRDefault="008068EE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</w:rPr>
            </w:pPr>
          </w:p>
        </w:tc>
        <w:tc>
          <w:tcPr>
            <w:tcW w:w="8789" w:type="dxa"/>
          </w:tcPr>
          <w:p w14:paraId="75C6C814" w14:textId="77777777" w:rsidR="00125E69" w:rsidRDefault="00870663" w:rsidP="00B970E0">
            <w:pPr>
              <w:pStyle w:val="Heading2"/>
              <w:rPr>
                <w:rFonts w:eastAsia="Times New Roman"/>
                <w:b w:val="0"/>
                <w:bCs w:val="0"/>
                <w:sz w:val="22"/>
              </w:rPr>
            </w:pPr>
            <w:r>
              <w:rPr>
                <w:rFonts w:eastAsia="Times New Roman"/>
                <w:sz w:val="22"/>
              </w:rPr>
              <w:t>MODEL POLICY DOCUMENTS ISSUED BY ONE VOICE WALES</w:t>
            </w:r>
            <w:r w:rsidR="004C69A2" w:rsidRPr="00125E69">
              <w:rPr>
                <w:rFonts w:eastAsia="Times New Roman"/>
                <w:b w:val="0"/>
                <w:bCs w:val="0"/>
                <w:sz w:val="22"/>
              </w:rPr>
              <w:t>:</w:t>
            </w:r>
            <w:r w:rsidR="001F2ED1" w:rsidRPr="00125E69">
              <w:rPr>
                <w:rFonts w:eastAsia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1F2ED1" w:rsidRPr="00125E69">
              <w:rPr>
                <w:rFonts w:eastAsia="Times New Roman"/>
                <w:b w:val="0"/>
                <w:bCs w:val="0"/>
                <w:sz w:val="22"/>
              </w:rPr>
              <w:t>i</w:t>
            </w:r>
            <w:proofErr w:type="spellEnd"/>
            <w:r w:rsidR="001F2ED1" w:rsidRPr="00125E69">
              <w:rPr>
                <w:rFonts w:eastAsia="Times New Roman"/>
                <w:b w:val="0"/>
                <w:bCs w:val="0"/>
                <w:sz w:val="22"/>
              </w:rPr>
              <w:t>)</w:t>
            </w:r>
            <w:r w:rsidR="001F2ED1">
              <w:rPr>
                <w:rFonts w:eastAsia="Times New Roman"/>
                <w:sz w:val="22"/>
              </w:rPr>
              <w:t xml:space="preserve"> </w:t>
            </w:r>
            <w:r w:rsidR="001F2ED1" w:rsidRPr="001F2ED1">
              <w:rPr>
                <w:rFonts w:eastAsia="Times New Roman"/>
                <w:b w:val="0"/>
                <w:bCs w:val="0"/>
                <w:sz w:val="22"/>
              </w:rPr>
              <w:t xml:space="preserve">The Clerk advised on </w:t>
            </w:r>
            <w:r w:rsidR="00697760" w:rsidRPr="001F2ED1">
              <w:rPr>
                <w:rFonts w:eastAsia="Times New Roman"/>
                <w:b w:val="0"/>
                <w:bCs w:val="0"/>
                <w:sz w:val="22"/>
              </w:rPr>
              <w:t>the Policy</w:t>
            </w:r>
            <w:r w:rsidR="001F2ED1" w:rsidRPr="001F2ED1">
              <w:rPr>
                <w:rFonts w:eastAsia="Times New Roman"/>
                <w:b w:val="0"/>
                <w:bCs w:val="0"/>
                <w:sz w:val="22"/>
              </w:rPr>
              <w:t xml:space="preserve"> document issued by One Voi</w:t>
            </w:r>
            <w:r w:rsidR="001F2ED1">
              <w:rPr>
                <w:rFonts w:eastAsia="Times New Roman"/>
                <w:b w:val="0"/>
                <w:bCs w:val="0"/>
                <w:sz w:val="22"/>
              </w:rPr>
              <w:t>c</w:t>
            </w:r>
            <w:r w:rsidR="001F2ED1" w:rsidRPr="001F2ED1">
              <w:rPr>
                <w:rFonts w:eastAsia="Times New Roman"/>
                <w:b w:val="0"/>
                <w:bCs w:val="0"/>
                <w:sz w:val="22"/>
              </w:rPr>
              <w:t xml:space="preserve">e Wales, concerning attendance at meetings by Members and the </w:t>
            </w:r>
            <w:r w:rsidR="00697760" w:rsidRPr="001F2ED1">
              <w:rPr>
                <w:rFonts w:eastAsia="Times New Roman"/>
                <w:b w:val="0"/>
                <w:bCs w:val="0"/>
                <w:sz w:val="22"/>
              </w:rPr>
              <w:t>six-month</w:t>
            </w:r>
            <w:r w:rsidR="001F2ED1" w:rsidRPr="001F2ED1">
              <w:rPr>
                <w:rFonts w:eastAsia="Times New Roman"/>
                <w:b w:val="0"/>
                <w:bCs w:val="0"/>
                <w:sz w:val="22"/>
              </w:rPr>
              <w:t xml:space="preserve"> rule. The rules around this were noted.</w:t>
            </w:r>
            <w:r w:rsidR="00697760">
              <w:rPr>
                <w:rFonts w:eastAsia="Times New Roman"/>
                <w:b w:val="0"/>
                <w:bCs w:val="0"/>
                <w:sz w:val="22"/>
              </w:rPr>
              <w:t xml:space="preserve"> </w:t>
            </w:r>
          </w:p>
          <w:p w14:paraId="1F9B10FF" w14:textId="08FD3AD6" w:rsidR="008068EE" w:rsidRPr="004C69A2" w:rsidRDefault="00697760" w:rsidP="00B970E0">
            <w:pPr>
              <w:pStyle w:val="Heading2"/>
            </w:pPr>
            <w:r>
              <w:rPr>
                <w:rFonts w:eastAsia="Times New Roman"/>
                <w:b w:val="0"/>
                <w:bCs w:val="0"/>
                <w:sz w:val="22"/>
              </w:rPr>
              <w:t>i</w:t>
            </w:r>
            <w:r w:rsidR="001F2ED1">
              <w:rPr>
                <w:rFonts w:eastAsia="Times New Roman"/>
                <w:b w:val="0"/>
                <w:bCs w:val="0"/>
                <w:sz w:val="22"/>
              </w:rPr>
              <w:t xml:space="preserve">i) The Clerk advised on the model policy document concerning </w:t>
            </w:r>
            <w:r>
              <w:rPr>
                <w:rFonts w:eastAsia="Times New Roman"/>
                <w:b w:val="0"/>
                <w:bCs w:val="0"/>
                <w:sz w:val="22"/>
              </w:rPr>
              <w:t xml:space="preserve">Complaints and that </w:t>
            </w:r>
            <w:r w:rsidR="00870663">
              <w:rPr>
                <w:rFonts w:eastAsia="Times New Roman"/>
                <w:b w:val="0"/>
                <w:bCs w:val="0"/>
                <w:sz w:val="22"/>
              </w:rPr>
              <w:t>it had been</w:t>
            </w:r>
            <w:r>
              <w:rPr>
                <w:rFonts w:eastAsia="Times New Roman"/>
                <w:b w:val="0"/>
                <w:bCs w:val="0"/>
                <w:sz w:val="22"/>
              </w:rPr>
              <w:t xml:space="preserve"> adapted to suit Abenbury CC’s circumstances. It was RESOLVED to adopt this as policy. </w:t>
            </w:r>
          </w:p>
        </w:tc>
        <w:tc>
          <w:tcPr>
            <w:tcW w:w="709" w:type="dxa"/>
          </w:tcPr>
          <w:p w14:paraId="1AE7C282" w14:textId="77777777" w:rsidR="008068EE" w:rsidRPr="009544BA" w:rsidRDefault="008068EE" w:rsidP="00C810D2">
            <w:pPr>
              <w:ind w:left="0" w:right="-143" w:firstLine="0"/>
              <w:rPr>
                <w:rFonts w:eastAsia="Times New Roman"/>
              </w:rPr>
            </w:pPr>
          </w:p>
        </w:tc>
      </w:tr>
      <w:tr w:rsidR="00715380" w:rsidRPr="009544BA" w14:paraId="21AA0000" w14:textId="77777777" w:rsidTr="009665D0">
        <w:tc>
          <w:tcPr>
            <w:tcW w:w="850" w:type="dxa"/>
          </w:tcPr>
          <w:p w14:paraId="2BA0C69D" w14:textId="77777777" w:rsidR="00715380" w:rsidRPr="009544BA" w:rsidRDefault="00715380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</w:rPr>
            </w:pPr>
          </w:p>
        </w:tc>
        <w:tc>
          <w:tcPr>
            <w:tcW w:w="8789" w:type="dxa"/>
          </w:tcPr>
          <w:p w14:paraId="51F04B47" w14:textId="07D7470C" w:rsidR="00715380" w:rsidRPr="00B970E0" w:rsidRDefault="001B72DE" w:rsidP="00C6077D">
            <w:pPr>
              <w:ind w:left="0" w:right="175" w:firstLine="0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PENTRE MAELOR LAND LEASED FOR COMMUNITY ORCHARD - UPDATE</w:t>
            </w:r>
            <w:r w:rsidR="00715380" w:rsidRPr="00B970E0">
              <w:rPr>
                <w:rFonts w:eastAsia="Times New Roman"/>
                <w:b/>
                <w:sz w:val="22"/>
              </w:rPr>
              <w:t>:</w:t>
            </w:r>
            <w:r w:rsidR="00A42FF9">
              <w:rPr>
                <w:rFonts w:eastAsia="Times New Roman"/>
                <w:b/>
                <w:sz w:val="22"/>
              </w:rPr>
              <w:t xml:space="preserve"> </w:t>
            </w:r>
            <w:r w:rsidR="00643B86" w:rsidRPr="003F7004">
              <w:rPr>
                <w:rFonts w:eastAsia="Times New Roman"/>
                <w:bCs/>
                <w:sz w:val="22"/>
              </w:rPr>
              <w:t xml:space="preserve">The </w:t>
            </w:r>
            <w:r w:rsidR="00A42FF9" w:rsidRPr="003F7004">
              <w:rPr>
                <w:rFonts w:eastAsia="Times New Roman"/>
                <w:bCs/>
                <w:sz w:val="22"/>
              </w:rPr>
              <w:t>Clerk</w:t>
            </w:r>
            <w:r w:rsidR="00643B86" w:rsidRPr="003F7004">
              <w:rPr>
                <w:rFonts w:eastAsia="Times New Roman"/>
                <w:bCs/>
                <w:sz w:val="22"/>
              </w:rPr>
              <w:t xml:space="preserve"> updated</w:t>
            </w:r>
            <w:r w:rsidR="00A42FF9" w:rsidRPr="003F7004">
              <w:rPr>
                <w:rFonts w:eastAsia="Times New Roman"/>
                <w:bCs/>
                <w:sz w:val="22"/>
              </w:rPr>
              <w:t xml:space="preserve"> </w:t>
            </w:r>
            <w:r w:rsidR="00643B86" w:rsidRPr="003F7004">
              <w:rPr>
                <w:rFonts w:eastAsia="Times New Roman"/>
                <w:bCs/>
                <w:sz w:val="22"/>
              </w:rPr>
              <w:t xml:space="preserve">on </w:t>
            </w:r>
            <w:proofErr w:type="gramStart"/>
            <w:r w:rsidR="00643B86" w:rsidRPr="003F7004">
              <w:rPr>
                <w:rFonts w:eastAsia="Times New Roman"/>
                <w:bCs/>
                <w:sz w:val="22"/>
              </w:rPr>
              <w:t>a number of</w:t>
            </w:r>
            <w:proofErr w:type="gramEnd"/>
            <w:r w:rsidR="00643B86" w:rsidRPr="003F7004">
              <w:rPr>
                <w:rFonts w:eastAsia="Times New Roman"/>
                <w:bCs/>
                <w:sz w:val="22"/>
              </w:rPr>
              <w:t xml:space="preserve"> items </w:t>
            </w:r>
            <w:r w:rsidR="003F7004" w:rsidRPr="003F7004">
              <w:rPr>
                <w:rFonts w:eastAsia="Times New Roman"/>
                <w:bCs/>
                <w:sz w:val="22"/>
              </w:rPr>
              <w:t>regarding</w:t>
            </w:r>
            <w:r w:rsidR="00643B86" w:rsidRPr="003F7004">
              <w:rPr>
                <w:rFonts w:eastAsia="Times New Roman"/>
                <w:bCs/>
                <w:sz w:val="22"/>
              </w:rPr>
              <w:t xml:space="preserve"> the site. It was noted that a site meeting will take place with Hannah </w:t>
            </w:r>
            <w:proofErr w:type="spellStart"/>
            <w:r w:rsidR="00643B86" w:rsidRPr="003F7004">
              <w:rPr>
                <w:rFonts w:eastAsia="Times New Roman"/>
                <w:bCs/>
                <w:sz w:val="22"/>
              </w:rPr>
              <w:t>F</w:t>
            </w:r>
            <w:r w:rsidR="00A42FF9" w:rsidRPr="003F7004">
              <w:rPr>
                <w:rFonts w:eastAsia="Times New Roman"/>
                <w:bCs/>
                <w:sz w:val="22"/>
              </w:rPr>
              <w:t>earnell</w:t>
            </w:r>
            <w:proofErr w:type="spellEnd"/>
            <w:r w:rsidR="00A42FF9" w:rsidRPr="003F7004">
              <w:rPr>
                <w:rFonts w:eastAsia="Times New Roman"/>
                <w:bCs/>
                <w:sz w:val="22"/>
              </w:rPr>
              <w:t xml:space="preserve"> of WCBC. The bid to Keep Wales Tidy for a grant had been successful, delivery of the items is awaited</w:t>
            </w:r>
            <w:r w:rsidRPr="003F7004">
              <w:rPr>
                <w:rFonts w:eastAsia="Times New Roman"/>
                <w:bCs/>
                <w:sz w:val="22"/>
              </w:rPr>
              <w:t xml:space="preserve">. There had been an oversight on the lease in that WCBC had not informed our solicitors </w:t>
            </w:r>
            <w:r w:rsidR="003F7004" w:rsidRPr="003F7004">
              <w:rPr>
                <w:rFonts w:eastAsia="Times New Roman"/>
                <w:bCs/>
                <w:sz w:val="22"/>
              </w:rPr>
              <w:t xml:space="preserve">of </w:t>
            </w:r>
            <w:r w:rsidR="003F7004" w:rsidRPr="003F7004">
              <w:rPr>
                <w:rFonts w:eastAsia="Times New Roman"/>
                <w:bCs/>
              </w:rPr>
              <w:t>an</w:t>
            </w:r>
            <w:r w:rsidRPr="003F7004">
              <w:rPr>
                <w:rFonts w:eastAsia="Times New Roman"/>
                <w:bCs/>
                <w:sz w:val="22"/>
              </w:rPr>
              <w:t xml:space="preserve"> Easement that had been granted </w:t>
            </w:r>
            <w:r w:rsidR="003F7004" w:rsidRPr="003F7004">
              <w:rPr>
                <w:rFonts w:eastAsia="Times New Roman"/>
                <w:bCs/>
                <w:sz w:val="22"/>
              </w:rPr>
              <w:t>to Scottish</w:t>
            </w:r>
            <w:r w:rsidRPr="003F7004">
              <w:rPr>
                <w:rFonts w:eastAsia="Times New Roman"/>
                <w:bCs/>
                <w:sz w:val="22"/>
              </w:rPr>
              <w:t xml:space="preserve"> Power for access on the </w:t>
            </w:r>
            <w:r w:rsidR="003F7004" w:rsidRPr="003F7004">
              <w:rPr>
                <w:rFonts w:eastAsia="Times New Roman"/>
                <w:bCs/>
                <w:sz w:val="22"/>
              </w:rPr>
              <w:t>roadway of</w:t>
            </w:r>
            <w:r w:rsidRPr="003F7004">
              <w:rPr>
                <w:rFonts w:eastAsia="Times New Roman"/>
                <w:bCs/>
                <w:sz w:val="22"/>
              </w:rPr>
              <w:t xml:space="preserve"> the site. The Solicitor has </w:t>
            </w:r>
            <w:r w:rsidR="003F7004" w:rsidRPr="003F7004">
              <w:rPr>
                <w:rFonts w:eastAsia="Times New Roman"/>
                <w:bCs/>
                <w:sz w:val="22"/>
              </w:rPr>
              <w:t>reassure</w:t>
            </w:r>
            <w:r w:rsidR="003F7004" w:rsidRPr="003F7004">
              <w:rPr>
                <w:rFonts w:eastAsia="Times New Roman"/>
                <w:bCs/>
              </w:rPr>
              <w:t>d</w:t>
            </w:r>
            <w:r>
              <w:rPr>
                <w:rFonts w:eastAsia="Times New Roman"/>
                <w:b/>
                <w:sz w:val="22"/>
              </w:rPr>
              <w:t xml:space="preserve"> </w:t>
            </w:r>
            <w:r w:rsidRPr="003F7004">
              <w:rPr>
                <w:rFonts w:eastAsia="Times New Roman"/>
                <w:bCs/>
                <w:sz w:val="22"/>
              </w:rPr>
              <w:t xml:space="preserve">that this will not affect the Community </w:t>
            </w:r>
            <w:r w:rsidR="003F7004" w:rsidRPr="003F7004">
              <w:rPr>
                <w:rFonts w:eastAsia="Times New Roman"/>
                <w:bCs/>
                <w:sz w:val="22"/>
              </w:rPr>
              <w:t>Counci</w:t>
            </w:r>
            <w:r w:rsidR="003F7004" w:rsidRPr="003F7004">
              <w:rPr>
                <w:rFonts w:eastAsia="Times New Roman"/>
                <w:bCs/>
              </w:rPr>
              <w:t>l’s</w:t>
            </w:r>
            <w:r w:rsidRPr="003F7004">
              <w:rPr>
                <w:rFonts w:eastAsia="Times New Roman"/>
                <w:bCs/>
                <w:sz w:val="22"/>
              </w:rPr>
              <w:t xml:space="preserve"> p</w:t>
            </w:r>
            <w:r w:rsidR="003F7004" w:rsidRPr="003F7004">
              <w:rPr>
                <w:rFonts w:eastAsia="Times New Roman"/>
                <w:bCs/>
                <w:sz w:val="22"/>
              </w:rPr>
              <w:t xml:space="preserve">lans for the site </w:t>
            </w:r>
            <w:r w:rsidRPr="003F7004">
              <w:rPr>
                <w:rFonts w:eastAsia="Times New Roman"/>
                <w:bCs/>
                <w:sz w:val="22"/>
              </w:rPr>
              <w:t>unduly.</w:t>
            </w:r>
            <w:r>
              <w:rPr>
                <w:rFonts w:eastAsia="Times New Roman"/>
                <w:b/>
                <w:sz w:val="22"/>
              </w:rPr>
              <w:t xml:space="preserve"> </w:t>
            </w:r>
            <w:r w:rsidR="00113131" w:rsidRPr="00113131">
              <w:rPr>
                <w:rFonts w:eastAsia="Times New Roman"/>
                <w:bCs/>
                <w:sz w:val="22"/>
              </w:rPr>
              <w:t>A discussion took place about grass cutting</w:t>
            </w:r>
            <w:r w:rsidR="00113131">
              <w:rPr>
                <w:rFonts w:eastAsia="Times New Roman"/>
                <w:bCs/>
                <w:sz w:val="22"/>
              </w:rPr>
              <w:t xml:space="preserve"> of the area</w:t>
            </w:r>
            <w:r w:rsidR="00113131" w:rsidRPr="00113131">
              <w:rPr>
                <w:rFonts w:eastAsia="Times New Roman"/>
                <w:bCs/>
                <w:sz w:val="22"/>
              </w:rPr>
              <w:t xml:space="preserve">. Clerk will enquire if WCBC can carry on with this for now. </w:t>
            </w:r>
          </w:p>
        </w:tc>
        <w:tc>
          <w:tcPr>
            <w:tcW w:w="709" w:type="dxa"/>
          </w:tcPr>
          <w:p w14:paraId="0A84BF42" w14:textId="77777777" w:rsidR="00715380" w:rsidRPr="009544BA" w:rsidRDefault="00715380" w:rsidP="00C810D2">
            <w:pPr>
              <w:ind w:left="0" w:right="-143" w:firstLine="0"/>
              <w:rPr>
                <w:rFonts w:eastAsia="Times New Roman"/>
              </w:rPr>
            </w:pPr>
          </w:p>
        </w:tc>
      </w:tr>
      <w:tr w:rsidR="007B06EB" w:rsidRPr="009544BA" w14:paraId="5038FA7B" w14:textId="77777777" w:rsidTr="009665D0">
        <w:tc>
          <w:tcPr>
            <w:tcW w:w="850" w:type="dxa"/>
          </w:tcPr>
          <w:p w14:paraId="12A85A76" w14:textId="77777777" w:rsidR="007B06EB" w:rsidRPr="009544BA" w:rsidRDefault="007B06EB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sz w:val="22"/>
              </w:rPr>
            </w:pPr>
          </w:p>
        </w:tc>
        <w:tc>
          <w:tcPr>
            <w:tcW w:w="8789" w:type="dxa"/>
          </w:tcPr>
          <w:p w14:paraId="5FA3129E" w14:textId="309835EA" w:rsidR="007B06EB" w:rsidRPr="009544BA" w:rsidRDefault="00212519" w:rsidP="00C6077D">
            <w:pPr>
              <w:ind w:left="0" w:right="175" w:firstLine="0"/>
              <w:rPr>
                <w:rFonts w:eastAsia="Times New Roman"/>
                <w:b/>
                <w:bCs/>
                <w:sz w:val="22"/>
              </w:rPr>
            </w:pPr>
            <w:r w:rsidRPr="009544BA">
              <w:rPr>
                <w:rFonts w:eastAsia="Times New Roman"/>
                <w:b/>
                <w:sz w:val="22"/>
              </w:rPr>
              <w:t xml:space="preserve">UPDATE </w:t>
            </w:r>
            <w:r w:rsidR="009B041C" w:rsidRPr="009544BA">
              <w:rPr>
                <w:rFonts w:eastAsia="Times New Roman"/>
                <w:b/>
                <w:sz w:val="22"/>
              </w:rPr>
              <w:t>CONCERNING HYDRO</w:t>
            </w:r>
            <w:r w:rsidR="002F2BC0" w:rsidRPr="009544BA">
              <w:rPr>
                <w:rFonts w:eastAsia="Times New Roman"/>
                <w:b/>
                <w:sz w:val="22"/>
              </w:rPr>
              <w:t xml:space="preserve"> ALUMINIUM</w:t>
            </w:r>
            <w:r w:rsidR="00D31E49" w:rsidRPr="009544BA">
              <w:rPr>
                <w:rFonts w:eastAsia="Times New Roman"/>
                <w:b/>
                <w:sz w:val="22"/>
              </w:rPr>
              <w:t xml:space="preserve"> PR</w:t>
            </w:r>
            <w:r w:rsidR="005B5432" w:rsidRPr="009544BA">
              <w:rPr>
                <w:rFonts w:eastAsia="Times New Roman"/>
                <w:b/>
                <w:sz w:val="22"/>
              </w:rPr>
              <w:t>O</w:t>
            </w:r>
            <w:r w:rsidR="00D31E49" w:rsidRPr="009544BA">
              <w:rPr>
                <w:rFonts w:eastAsia="Times New Roman"/>
                <w:b/>
                <w:sz w:val="22"/>
              </w:rPr>
              <w:t>POSALS</w:t>
            </w:r>
            <w:r w:rsidR="002F2BC0" w:rsidRPr="009544BA">
              <w:rPr>
                <w:rFonts w:eastAsia="Times New Roman"/>
                <w:sz w:val="22"/>
              </w:rPr>
              <w:t xml:space="preserve">: </w:t>
            </w:r>
            <w:r w:rsidR="00BC57B7" w:rsidRPr="009544BA">
              <w:rPr>
                <w:rFonts w:eastAsia="Times New Roman"/>
                <w:sz w:val="22"/>
              </w:rPr>
              <w:t xml:space="preserve"> </w:t>
            </w:r>
            <w:r w:rsidR="0025738E" w:rsidRPr="009544BA">
              <w:rPr>
                <w:rFonts w:eastAsia="Times New Roman"/>
                <w:sz w:val="22"/>
              </w:rPr>
              <w:t xml:space="preserve">The Clerk advised </w:t>
            </w:r>
            <w:r w:rsidR="00E86B6D" w:rsidRPr="009544BA">
              <w:rPr>
                <w:rFonts w:eastAsia="Times New Roman"/>
                <w:sz w:val="22"/>
              </w:rPr>
              <w:t>there had been no further communication from Hydro Aluminium, residents or National Resources</w:t>
            </w:r>
            <w:r w:rsidR="00081601" w:rsidRPr="009544BA">
              <w:rPr>
                <w:rFonts w:eastAsia="Times New Roman"/>
                <w:sz w:val="22"/>
              </w:rPr>
              <w:t xml:space="preserve"> </w:t>
            </w:r>
            <w:r w:rsidR="000D07C6" w:rsidRPr="009544BA">
              <w:rPr>
                <w:rFonts w:eastAsia="Times New Roman"/>
                <w:sz w:val="22"/>
              </w:rPr>
              <w:t>Wales.</w:t>
            </w:r>
            <w:r w:rsidR="00C54FCE" w:rsidRPr="009544BA">
              <w:rPr>
                <w:rFonts w:eastAsia="Times New Roman"/>
                <w:sz w:val="22"/>
              </w:rPr>
              <w:t xml:space="preserve"> </w:t>
            </w:r>
            <w:r w:rsidR="009B041C" w:rsidRPr="009544BA">
              <w:rPr>
                <w:rFonts w:eastAsia="Times New Roman"/>
                <w:sz w:val="22"/>
              </w:rPr>
              <w:t xml:space="preserve"> </w:t>
            </w:r>
            <w:r w:rsidR="00FF30B7">
              <w:rPr>
                <w:rFonts w:eastAsia="Times New Roman"/>
                <w:sz w:val="22"/>
              </w:rPr>
              <w:t xml:space="preserve">It was noted that the application has not yet been determined. </w:t>
            </w:r>
          </w:p>
        </w:tc>
        <w:tc>
          <w:tcPr>
            <w:tcW w:w="709" w:type="dxa"/>
          </w:tcPr>
          <w:p w14:paraId="0E0E289E" w14:textId="77777777" w:rsidR="007B06EB" w:rsidRPr="009544BA" w:rsidRDefault="007B06EB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5F2384" w:rsidRPr="009544BA" w14:paraId="79560B3B" w14:textId="77777777" w:rsidTr="009665D0">
        <w:tc>
          <w:tcPr>
            <w:tcW w:w="850" w:type="dxa"/>
          </w:tcPr>
          <w:p w14:paraId="59EFEF73" w14:textId="3E6C0E17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sz w:val="22"/>
              </w:rPr>
            </w:pPr>
          </w:p>
        </w:tc>
        <w:tc>
          <w:tcPr>
            <w:tcW w:w="8789" w:type="dxa"/>
          </w:tcPr>
          <w:p w14:paraId="64C1FA39" w14:textId="1B08C5C9" w:rsidR="0041599E" w:rsidRPr="009544BA" w:rsidRDefault="00074E49" w:rsidP="000C2778">
            <w:pPr>
              <w:ind w:left="0" w:right="175" w:firstLine="0"/>
              <w:rPr>
                <w:rFonts w:eastAsia="Times New Roman"/>
                <w:b/>
                <w:bCs/>
                <w:sz w:val="22"/>
              </w:rPr>
            </w:pPr>
            <w:r w:rsidRPr="00B970E0">
              <w:rPr>
                <w:rStyle w:val="Heading2Char"/>
                <w:sz w:val="22"/>
              </w:rPr>
              <w:t>CLERK’S REPORT AND CORRESPONDANCE</w:t>
            </w:r>
            <w:r w:rsidR="004672A5" w:rsidRPr="00541298">
              <w:rPr>
                <w:rStyle w:val="Heading2Char"/>
              </w:rPr>
              <w:t>:</w:t>
            </w:r>
            <w:r w:rsidR="004672A5" w:rsidRPr="009544BA">
              <w:rPr>
                <w:rFonts w:eastAsia="Times New Roman"/>
                <w:sz w:val="22"/>
              </w:rPr>
              <w:t xml:space="preserve"> </w:t>
            </w:r>
            <w:r w:rsidR="00D226E3" w:rsidRPr="009544BA">
              <w:rPr>
                <w:rFonts w:eastAsia="Times New Roman"/>
                <w:sz w:val="22"/>
              </w:rPr>
              <w:t xml:space="preserve"> </w:t>
            </w:r>
            <w:r w:rsidR="00E72C33" w:rsidRPr="008164C5">
              <w:rPr>
                <w:rFonts w:eastAsia="Times New Roman"/>
                <w:sz w:val="22"/>
              </w:rPr>
              <w:t xml:space="preserve"> </w:t>
            </w:r>
            <w:r w:rsidR="00E72C33" w:rsidRPr="00D008D4">
              <w:rPr>
                <w:rFonts w:eastAsia="Times New Roman"/>
                <w:sz w:val="22"/>
              </w:rPr>
              <w:t xml:space="preserve">The </w:t>
            </w:r>
            <w:r w:rsidR="00FB7BA7" w:rsidRPr="00D008D4">
              <w:rPr>
                <w:rFonts w:eastAsia="Times New Roman"/>
                <w:sz w:val="22"/>
              </w:rPr>
              <w:t xml:space="preserve">Clerk </w:t>
            </w:r>
            <w:r w:rsidR="00110108" w:rsidRPr="00D008D4">
              <w:rPr>
                <w:rFonts w:eastAsia="Times New Roman"/>
                <w:sz w:val="22"/>
              </w:rPr>
              <w:t xml:space="preserve">presented the report and correspondence </w:t>
            </w:r>
            <w:r w:rsidR="009544BA" w:rsidRPr="00D008D4">
              <w:rPr>
                <w:rFonts w:eastAsia="Times New Roman"/>
                <w:sz w:val="22"/>
              </w:rPr>
              <w:t>list,</w:t>
            </w:r>
            <w:r w:rsidR="00110108" w:rsidRPr="00D008D4">
              <w:rPr>
                <w:rFonts w:eastAsia="Times New Roman"/>
                <w:sz w:val="22"/>
              </w:rPr>
              <w:t xml:space="preserve"> which was </w:t>
            </w:r>
            <w:r w:rsidR="00E4342E" w:rsidRPr="00D008D4">
              <w:rPr>
                <w:rFonts w:eastAsia="Times New Roman"/>
                <w:sz w:val="22"/>
              </w:rPr>
              <w:t>noted.</w:t>
            </w:r>
            <w:r w:rsidR="00D50C9B" w:rsidRPr="00D008D4">
              <w:rPr>
                <w:rFonts w:eastAsia="Times New Roman"/>
                <w:sz w:val="22"/>
              </w:rPr>
              <w:t xml:space="preserve"> </w:t>
            </w:r>
            <w:r w:rsidR="00142367" w:rsidRPr="00D008D4">
              <w:rPr>
                <w:rFonts w:eastAsia="Times New Roman"/>
                <w:sz w:val="22"/>
              </w:rPr>
              <w:t xml:space="preserve"> </w:t>
            </w:r>
            <w:r w:rsidR="009228FC">
              <w:rPr>
                <w:rFonts w:eastAsia="Times New Roman"/>
                <w:sz w:val="22"/>
              </w:rPr>
              <w:t xml:space="preserve"> A discussion took place about an application for the Play sufficiency grant</w:t>
            </w:r>
            <w:r w:rsidR="00F666A4">
              <w:rPr>
                <w:rFonts w:eastAsia="Times New Roman"/>
                <w:sz w:val="22"/>
              </w:rPr>
              <w:t xml:space="preserve">. It was suggested that outdoor gym equipment could be looked </w:t>
            </w:r>
            <w:r w:rsidR="00992E44">
              <w:rPr>
                <w:rFonts w:eastAsia="Times New Roman"/>
                <w:sz w:val="22"/>
              </w:rPr>
              <w:t>at,</w:t>
            </w:r>
            <w:r w:rsidR="00C24BBE">
              <w:rPr>
                <w:rFonts w:eastAsia="Times New Roman"/>
                <w:sz w:val="22"/>
              </w:rPr>
              <w:t xml:space="preserve"> </w:t>
            </w:r>
            <w:proofErr w:type="gramStart"/>
            <w:r w:rsidR="00C24BBE">
              <w:rPr>
                <w:rFonts w:eastAsia="Times New Roman"/>
                <w:sz w:val="22"/>
              </w:rPr>
              <w:t xml:space="preserve">and </w:t>
            </w:r>
            <w:r w:rsidR="00746E16">
              <w:rPr>
                <w:rFonts w:eastAsia="Times New Roman"/>
                <w:sz w:val="22"/>
              </w:rPr>
              <w:t>also</w:t>
            </w:r>
            <w:proofErr w:type="gramEnd"/>
            <w:r w:rsidR="00746E16">
              <w:rPr>
                <w:rFonts w:eastAsia="Times New Roman"/>
                <w:sz w:val="22"/>
              </w:rPr>
              <w:t xml:space="preserve"> </w:t>
            </w:r>
            <w:r w:rsidR="00746E16">
              <w:rPr>
                <w:rFonts w:eastAsia="Times New Roman"/>
              </w:rPr>
              <w:t>to</w:t>
            </w:r>
            <w:r w:rsidR="00C24BBE">
              <w:rPr>
                <w:rFonts w:eastAsia="Times New Roman"/>
                <w:sz w:val="22"/>
              </w:rPr>
              <w:t xml:space="preserve"> </w:t>
            </w:r>
            <w:r w:rsidR="00A33374">
              <w:rPr>
                <w:rFonts w:eastAsia="Times New Roman"/>
                <w:sz w:val="22"/>
              </w:rPr>
              <w:t xml:space="preserve">see </w:t>
            </w:r>
            <w:r w:rsidR="00A33374">
              <w:rPr>
                <w:rFonts w:eastAsia="Times New Roman"/>
              </w:rPr>
              <w:t>if</w:t>
            </w:r>
            <w:r w:rsidR="00C24BBE">
              <w:rPr>
                <w:rFonts w:eastAsia="Times New Roman"/>
                <w:sz w:val="22"/>
              </w:rPr>
              <w:t xml:space="preserve"> any equipment is required for the playscheme.</w:t>
            </w:r>
            <w:r w:rsidR="00992E44">
              <w:rPr>
                <w:rFonts w:eastAsia="Times New Roman"/>
                <w:sz w:val="22"/>
              </w:rPr>
              <w:t xml:space="preserve"> The Clerk will make an application</w:t>
            </w:r>
            <w:r w:rsidR="00992E44" w:rsidRPr="00992E44">
              <w:rPr>
                <w:rFonts w:eastAsia="Times New Roman"/>
                <w:b/>
                <w:bCs/>
                <w:sz w:val="22"/>
              </w:rPr>
              <w:t>.</w:t>
            </w:r>
          </w:p>
        </w:tc>
        <w:tc>
          <w:tcPr>
            <w:tcW w:w="709" w:type="dxa"/>
          </w:tcPr>
          <w:p w14:paraId="00A948AF" w14:textId="2494773A" w:rsidR="005F2384" w:rsidRPr="009544BA" w:rsidRDefault="00AB79ED" w:rsidP="00C810D2">
            <w:pPr>
              <w:ind w:left="0" w:right="-143" w:firstLine="0"/>
              <w:rPr>
                <w:rFonts w:eastAsia="Times New Roman"/>
                <w:sz w:val="22"/>
              </w:rPr>
            </w:pPr>
            <w:r w:rsidRPr="009544BA">
              <w:rPr>
                <w:rFonts w:eastAsia="Times New Roman"/>
                <w:sz w:val="22"/>
              </w:rPr>
              <w:t xml:space="preserve"> </w:t>
            </w:r>
          </w:p>
        </w:tc>
      </w:tr>
      <w:tr w:rsidR="002C28FB" w:rsidRPr="009544BA" w14:paraId="4DCB54B3" w14:textId="77777777" w:rsidTr="009665D0">
        <w:tc>
          <w:tcPr>
            <w:tcW w:w="850" w:type="dxa"/>
          </w:tcPr>
          <w:p w14:paraId="360BD133" w14:textId="77777777" w:rsidR="002C28FB" w:rsidRPr="009544BA" w:rsidRDefault="002C28FB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</w:rPr>
            </w:pPr>
          </w:p>
        </w:tc>
        <w:tc>
          <w:tcPr>
            <w:tcW w:w="8789" w:type="dxa"/>
          </w:tcPr>
          <w:p w14:paraId="7E6554BC" w14:textId="3A985E07" w:rsidR="002C28FB" w:rsidRPr="009544BA" w:rsidRDefault="002C28FB" w:rsidP="002C28FB">
            <w:pPr>
              <w:ind w:left="0" w:right="175" w:firstLine="0"/>
              <w:rPr>
                <w:rFonts w:eastAsia="Times New Roman"/>
                <w:b/>
              </w:rPr>
            </w:pPr>
            <w:r w:rsidRPr="009544BA">
              <w:rPr>
                <w:rFonts w:eastAsia="Times New Roman"/>
                <w:b/>
                <w:sz w:val="22"/>
              </w:rPr>
              <w:t>REPORTS FROM MEMBERS</w:t>
            </w:r>
            <w:r w:rsidRPr="009544BA">
              <w:rPr>
                <w:rFonts w:eastAsia="Times New Roman"/>
                <w:sz w:val="22"/>
              </w:rPr>
              <w:t xml:space="preserve">: </w:t>
            </w:r>
            <w:r w:rsidR="006F3489">
              <w:rPr>
                <w:rFonts w:eastAsia="Times New Roman"/>
                <w:sz w:val="22"/>
              </w:rPr>
              <w:t xml:space="preserve">Councillor Williams raised a concern about a large pothole on Bridgeway east in the vicinity of the Post Office. The hole has been filled previously but keeps reappearing. </w:t>
            </w:r>
            <w:r w:rsidR="002B515A">
              <w:rPr>
                <w:rFonts w:eastAsia="Times New Roman"/>
                <w:sz w:val="22"/>
              </w:rPr>
              <w:t xml:space="preserve">The Clerk will notify Highways of the concerns.  Councillor Done advised </w:t>
            </w:r>
            <w:r w:rsidR="002551B9">
              <w:rPr>
                <w:rFonts w:eastAsia="Times New Roman"/>
                <w:sz w:val="22"/>
              </w:rPr>
              <w:t>of</w:t>
            </w:r>
            <w:r w:rsidR="002B515A">
              <w:rPr>
                <w:rFonts w:eastAsia="Times New Roman"/>
                <w:sz w:val="22"/>
              </w:rPr>
              <w:t xml:space="preserve"> the hedges that need to be cut on the Industrial </w:t>
            </w:r>
            <w:r w:rsidR="002551B9">
              <w:rPr>
                <w:rFonts w:eastAsia="Times New Roman"/>
                <w:sz w:val="22"/>
              </w:rPr>
              <w:t xml:space="preserve">estate, </w:t>
            </w:r>
            <w:proofErr w:type="gramStart"/>
            <w:r w:rsidR="002551B9">
              <w:rPr>
                <w:rFonts w:eastAsia="Times New Roman"/>
                <w:sz w:val="22"/>
              </w:rPr>
              <w:t>in particular near</w:t>
            </w:r>
            <w:proofErr w:type="gramEnd"/>
            <w:r w:rsidR="002551B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2551B9">
              <w:rPr>
                <w:rFonts w:eastAsia="Times New Roman"/>
                <w:sz w:val="22"/>
              </w:rPr>
              <w:t>Almatron</w:t>
            </w:r>
            <w:proofErr w:type="spellEnd"/>
            <w:r w:rsidR="002551B9">
              <w:rPr>
                <w:rFonts w:eastAsia="Times New Roman"/>
                <w:sz w:val="22"/>
              </w:rPr>
              <w:t xml:space="preserve">. The Clerk will chase </w:t>
            </w:r>
            <w:r w:rsidR="00D83816">
              <w:rPr>
                <w:rFonts w:eastAsia="Times New Roman"/>
                <w:sz w:val="22"/>
              </w:rPr>
              <w:t>H</w:t>
            </w:r>
            <w:r w:rsidR="002551B9">
              <w:rPr>
                <w:rFonts w:eastAsia="Times New Roman"/>
                <w:sz w:val="22"/>
              </w:rPr>
              <w:t xml:space="preserve">ighways department and will write to </w:t>
            </w:r>
            <w:proofErr w:type="spellStart"/>
            <w:r w:rsidR="002551B9">
              <w:rPr>
                <w:rFonts w:eastAsia="Times New Roman"/>
                <w:sz w:val="22"/>
              </w:rPr>
              <w:t>Almatron</w:t>
            </w:r>
            <w:proofErr w:type="spellEnd"/>
            <w:r w:rsidR="002551B9">
              <w:rPr>
                <w:rFonts w:eastAsia="Times New Roman"/>
                <w:sz w:val="22"/>
              </w:rPr>
              <w:t xml:space="preserve">. </w:t>
            </w:r>
          </w:p>
        </w:tc>
        <w:tc>
          <w:tcPr>
            <w:tcW w:w="709" w:type="dxa"/>
          </w:tcPr>
          <w:p w14:paraId="1070ADE1" w14:textId="77777777" w:rsidR="002C28FB" w:rsidRPr="009544BA" w:rsidRDefault="002C28FB" w:rsidP="00C810D2">
            <w:pPr>
              <w:ind w:left="0" w:right="-143" w:firstLine="0"/>
              <w:rPr>
                <w:rFonts w:eastAsia="Times New Roman"/>
              </w:rPr>
            </w:pPr>
          </w:p>
        </w:tc>
      </w:tr>
      <w:tr w:rsidR="00F94068" w:rsidRPr="009544BA" w14:paraId="07F2EA59" w14:textId="77777777" w:rsidTr="009665D0">
        <w:tc>
          <w:tcPr>
            <w:tcW w:w="850" w:type="dxa"/>
          </w:tcPr>
          <w:p w14:paraId="4E952249" w14:textId="77777777" w:rsidR="00F94068" w:rsidRPr="009544BA" w:rsidRDefault="00F94068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</w:rPr>
            </w:pPr>
          </w:p>
        </w:tc>
        <w:tc>
          <w:tcPr>
            <w:tcW w:w="8789" w:type="dxa"/>
          </w:tcPr>
          <w:p w14:paraId="3CEE3D66" w14:textId="4D1E6BDA" w:rsidR="00DD4423" w:rsidRPr="006C4508" w:rsidRDefault="00F94068" w:rsidP="00DD4423">
            <w:pPr>
              <w:ind w:left="0" w:right="175" w:firstLine="0"/>
              <w:rPr>
                <w:rFonts w:eastAsia="Times New Roman"/>
                <w:b/>
                <w:sz w:val="22"/>
              </w:rPr>
            </w:pPr>
            <w:r w:rsidRPr="00FD7A27">
              <w:rPr>
                <w:rFonts w:eastAsia="Times New Roman"/>
                <w:b/>
                <w:sz w:val="22"/>
              </w:rPr>
              <w:t>PLANNING MATTERS:</w:t>
            </w:r>
            <w:r w:rsidR="00022FB5" w:rsidRPr="00FD7A27">
              <w:rPr>
                <w:sz w:val="22"/>
              </w:rPr>
              <w:t xml:space="preserve"> </w:t>
            </w:r>
          </w:p>
          <w:p w14:paraId="343FC961" w14:textId="79A91986" w:rsidR="00F8266E" w:rsidRPr="00F8266E" w:rsidRDefault="00812CF5" w:rsidP="00F8266E">
            <w:pPr>
              <w:numPr>
                <w:ilvl w:val="0"/>
                <w:numId w:val="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315" w:hanging="142"/>
              <w:contextualSpacing/>
              <w:jc w:val="left"/>
              <w:textAlignment w:val="baseline"/>
              <w:rPr>
                <w:rFonts w:eastAsia="Times New Roman"/>
                <w:bCs/>
                <w:color w:val="auto"/>
                <w:sz w:val="22"/>
              </w:rPr>
            </w:pPr>
            <w:r w:rsidRPr="006C4508">
              <w:rPr>
                <w:rFonts w:eastAsia="Times New Roman"/>
                <w:b/>
                <w:sz w:val="22"/>
              </w:rPr>
              <w:t xml:space="preserve"> </w:t>
            </w:r>
            <w:r w:rsidR="00F8266E" w:rsidRPr="00F8266E">
              <w:rPr>
                <w:rFonts w:eastAsia="Times New Roman"/>
                <w:bCs/>
                <w:color w:val="auto"/>
                <w:sz w:val="22"/>
              </w:rPr>
              <w:t xml:space="preserve">P/2025/0685: Erection of storage Building Class B8 </w:t>
            </w:r>
            <w:r w:rsidR="00DE4E9E" w:rsidRPr="00F8266E">
              <w:rPr>
                <w:rFonts w:eastAsia="Times New Roman"/>
                <w:bCs/>
                <w:color w:val="auto"/>
                <w:sz w:val="22"/>
              </w:rPr>
              <w:t>(</w:t>
            </w:r>
            <w:r w:rsidR="002551B9" w:rsidRPr="00F8266E">
              <w:rPr>
                <w:rFonts w:eastAsia="Times New Roman"/>
                <w:bCs/>
                <w:color w:val="auto"/>
                <w:sz w:val="22"/>
              </w:rPr>
              <w:t>Storage and</w:t>
            </w:r>
            <w:r w:rsidR="00F8266E" w:rsidRPr="00F8266E">
              <w:rPr>
                <w:rFonts w:eastAsia="Times New Roman"/>
                <w:bCs/>
                <w:color w:val="auto"/>
                <w:sz w:val="22"/>
              </w:rPr>
              <w:t xml:space="preserve"> Distribution</w:t>
            </w:r>
            <w:r w:rsidR="00992E44" w:rsidRPr="00F8266E">
              <w:rPr>
                <w:rFonts w:eastAsia="Times New Roman"/>
                <w:bCs/>
                <w:color w:val="auto"/>
                <w:sz w:val="22"/>
              </w:rPr>
              <w:t xml:space="preserve">): </w:t>
            </w:r>
            <w:r w:rsidR="00992E44" w:rsidRPr="00F8266E">
              <w:rPr>
                <w:rFonts w:eastAsia="Times New Roman"/>
                <w:bCs/>
                <w:color w:val="auto"/>
              </w:rPr>
              <w:t>-</w:t>
            </w:r>
            <w:r w:rsidR="00F8266E" w:rsidRPr="00F8266E">
              <w:rPr>
                <w:rFonts w:eastAsia="Times New Roman"/>
                <w:bCs/>
                <w:color w:val="auto"/>
                <w:sz w:val="22"/>
              </w:rPr>
              <w:t xml:space="preserve"> Unit 47 and 48 Clywedog Road North, Wrexham Industrial estate, Wrexham LLl13 9XN.</w:t>
            </w:r>
            <w:r w:rsidR="00DE4E9E">
              <w:rPr>
                <w:rFonts w:eastAsia="Times New Roman"/>
                <w:bCs/>
                <w:color w:val="auto"/>
                <w:sz w:val="22"/>
              </w:rPr>
              <w:t xml:space="preserve">: </w:t>
            </w:r>
            <w:r w:rsidR="002C36CC">
              <w:rPr>
                <w:rFonts w:eastAsia="Times New Roman"/>
                <w:bCs/>
                <w:color w:val="auto"/>
                <w:sz w:val="22"/>
              </w:rPr>
              <w:t xml:space="preserve"> There were </w:t>
            </w:r>
            <w:proofErr w:type="gramStart"/>
            <w:r w:rsidR="002C36CC">
              <w:rPr>
                <w:rFonts w:eastAsia="Times New Roman"/>
                <w:bCs/>
                <w:color w:val="auto"/>
                <w:sz w:val="22"/>
              </w:rPr>
              <w:t xml:space="preserve">no </w:t>
            </w:r>
            <w:r w:rsidR="00992E44">
              <w:rPr>
                <w:rFonts w:eastAsia="Times New Roman"/>
                <w:bCs/>
                <w:color w:val="auto"/>
                <w:sz w:val="22"/>
              </w:rPr>
              <w:t xml:space="preserve"> issues</w:t>
            </w:r>
            <w:proofErr w:type="gramEnd"/>
            <w:r w:rsidR="00992E44">
              <w:rPr>
                <w:rFonts w:eastAsia="Times New Roman"/>
                <w:bCs/>
                <w:color w:val="auto"/>
                <w:sz w:val="22"/>
              </w:rPr>
              <w:t xml:space="preserve"> to be raised. </w:t>
            </w:r>
            <w:r w:rsidR="006F3489">
              <w:rPr>
                <w:rFonts w:eastAsia="Times New Roman"/>
                <w:bCs/>
                <w:color w:val="auto"/>
                <w:sz w:val="22"/>
              </w:rPr>
              <w:t xml:space="preserve"> </w:t>
            </w:r>
          </w:p>
          <w:p w14:paraId="0E1D59EB" w14:textId="4CC568E2" w:rsidR="00F8266E" w:rsidRPr="00F8266E" w:rsidRDefault="00F8266E" w:rsidP="00F8266E">
            <w:pPr>
              <w:numPr>
                <w:ilvl w:val="0"/>
                <w:numId w:val="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315" w:hanging="142"/>
              <w:contextualSpacing/>
              <w:jc w:val="left"/>
              <w:textAlignment w:val="baseline"/>
              <w:rPr>
                <w:rFonts w:eastAsia="Times New Roman"/>
                <w:bCs/>
                <w:color w:val="auto"/>
                <w:sz w:val="22"/>
              </w:rPr>
            </w:pPr>
            <w:r w:rsidRPr="00F8266E">
              <w:rPr>
                <w:rFonts w:eastAsia="Times New Roman"/>
                <w:bCs/>
                <w:color w:val="auto"/>
                <w:sz w:val="22"/>
              </w:rPr>
              <w:t xml:space="preserve">Section 78 Appeal: -Ipsen </w:t>
            </w:r>
            <w:proofErr w:type="spellStart"/>
            <w:r w:rsidRPr="00F8266E">
              <w:rPr>
                <w:rFonts w:eastAsia="Times New Roman"/>
                <w:bCs/>
                <w:color w:val="auto"/>
                <w:sz w:val="22"/>
              </w:rPr>
              <w:t>Biopharm</w:t>
            </w:r>
            <w:proofErr w:type="spellEnd"/>
            <w:r w:rsidRPr="00F8266E">
              <w:rPr>
                <w:rFonts w:eastAsia="Times New Roman"/>
                <w:bCs/>
                <w:color w:val="auto"/>
                <w:sz w:val="22"/>
              </w:rPr>
              <w:t xml:space="preserve"> Ltd, Ash Road North, Wrexham Industrial Estate, Wrexham Ll13 9</w:t>
            </w:r>
            <w:r w:rsidR="00992E44" w:rsidRPr="00F8266E">
              <w:rPr>
                <w:rFonts w:eastAsia="Times New Roman"/>
                <w:bCs/>
                <w:color w:val="auto"/>
                <w:sz w:val="22"/>
              </w:rPr>
              <w:t>UF:</w:t>
            </w:r>
            <w:r>
              <w:rPr>
                <w:rFonts w:eastAsia="Times New Roman"/>
                <w:bCs/>
                <w:color w:val="auto"/>
                <w:sz w:val="22"/>
              </w:rPr>
              <w:t xml:space="preserve"> The Clerk advised of the circumstances of the appeal hearing </w:t>
            </w:r>
            <w:r w:rsidR="002551B9">
              <w:rPr>
                <w:rFonts w:eastAsia="Times New Roman"/>
                <w:bCs/>
                <w:color w:val="auto"/>
                <w:sz w:val="22"/>
              </w:rPr>
              <w:t>that Wrexham</w:t>
            </w:r>
            <w:r w:rsidR="00DE4E9E">
              <w:rPr>
                <w:rFonts w:eastAsia="Times New Roman"/>
                <w:bCs/>
                <w:color w:val="auto"/>
                <w:sz w:val="22"/>
              </w:rPr>
              <w:t xml:space="preserve"> Council had notified.</w:t>
            </w:r>
          </w:p>
          <w:p w14:paraId="4A5124E2" w14:textId="41B1DB3E" w:rsidR="00494E36" w:rsidRPr="00FD7A27" w:rsidRDefault="00494E36" w:rsidP="00F8266E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120"/>
              <w:ind w:left="173" w:firstLine="0"/>
              <w:contextualSpacing/>
              <w:jc w:val="left"/>
              <w:textAlignment w:val="baseline"/>
              <w:rPr>
                <w:rFonts w:eastAsia="Times New Roman"/>
                <w:b/>
                <w:sz w:val="22"/>
              </w:rPr>
            </w:pPr>
          </w:p>
        </w:tc>
        <w:tc>
          <w:tcPr>
            <w:tcW w:w="709" w:type="dxa"/>
          </w:tcPr>
          <w:p w14:paraId="2600CE31" w14:textId="77777777" w:rsidR="00F94068" w:rsidRPr="009544BA" w:rsidRDefault="00F94068" w:rsidP="00C810D2">
            <w:pPr>
              <w:ind w:left="0" w:right="-143" w:firstLine="0"/>
              <w:rPr>
                <w:rFonts w:eastAsia="Times New Roman"/>
              </w:rPr>
            </w:pPr>
          </w:p>
        </w:tc>
      </w:tr>
      <w:tr w:rsidR="005A65C8" w:rsidRPr="009544BA" w14:paraId="2CA670EB" w14:textId="77777777" w:rsidTr="009665D0">
        <w:tc>
          <w:tcPr>
            <w:tcW w:w="850" w:type="dxa"/>
          </w:tcPr>
          <w:p w14:paraId="4DE8EC8E" w14:textId="766321DC" w:rsidR="005A65C8" w:rsidRPr="009544BA" w:rsidRDefault="005A65C8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sz w:val="22"/>
              </w:rPr>
            </w:pPr>
          </w:p>
        </w:tc>
        <w:tc>
          <w:tcPr>
            <w:tcW w:w="8789" w:type="dxa"/>
          </w:tcPr>
          <w:p w14:paraId="7BC7D7BA" w14:textId="753894C9" w:rsidR="005A65C8" w:rsidRPr="009544BA" w:rsidRDefault="002032A7" w:rsidP="00DF3866">
            <w:pPr>
              <w:ind w:left="0" w:right="-143" w:firstLine="0"/>
              <w:jc w:val="left"/>
              <w:rPr>
                <w:rFonts w:eastAsia="Times New Roman"/>
                <w:sz w:val="22"/>
              </w:rPr>
            </w:pPr>
            <w:r w:rsidRPr="009544BA">
              <w:rPr>
                <w:rFonts w:eastAsia="Times New Roman"/>
                <w:b/>
                <w:sz w:val="22"/>
              </w:rPr>
              <w:t>NEXT MEETING</w:t>
            </w:r>
            <w:r w:rsidRPr="009544BA">
              <w:rPr>
                <w:rFonts w:eastAsia="Times New Roman"/>
                <w:sz w:val="22"/>
              </w:rPr>
              <w:t>: The next meeting will be</w:t>
            </w:r>
            <w:r w:rsidR="00B37190" w:rsidRPr="009544BA">
              <w:rPr>
                <w:rFonts w:eastAsia="Times New Roman"/>
                <w:sz w:val="22"/>
              </w:rPr>
              <w:t xml:space="preserve"> held on </w:t>
            </w:r>
            <w:r w:rsidRPr="009544BA">
              <w:rPr>
                <w:rFonts w:eastAsia="Times New Roman"/>
                <w:sz w:val="22"/>
              </w:rPr>
              <w:t xml:space="preserve">Monday the </w:t>
            </w:r>
            <w:r w:rsidR="009B4558">
              <w:rPr>
                <w:rFonts w:eastAsia="Times New Roman"/>
                <w:sz w:val="22"/>
              </w:rPr>
              <w:t>1</w:t>
            </w:r>
            <w:r w:rsidR="00671C3E">
              <w:rPr>
                <w:rFonts w:eastAsia="Times New Roman"/>
                <w:sz w:val="22"/>
              </w:rPr>
              <w:t>0</w:t>
            </w:r>
            <w:r w:rsidR="007D6109">
              <w:rPr>
                <w:rFonts w:eastAsia="Times New Roman"/>
                <w:sz w:val="22"/>
              </w:rPr>
              <w:t>t</w:t>
            </w:r>
            <w:r w:rsidR="000D19AB" w:rsidRPr="009544BA">
              <w:rPr>
                <w:rFonts w:eastAsia="Times New Roman"/>
                <w:sz w:val="22"/>
              </w:rPr>
              <w:t>h</w:t>
            </w:r>
            <w:r w:rsidR="00B67070" w:rsidRPr="009544BA">
              <w:rPr>
                <w:rFonts w:eastAsia="Times New Roman"/>
                <w:sz w:val="22"/>
              </w:rPr>
              <w:t xml:space="preserve"> </w:t>
            </w:r>
            <w:r w:rsidR="00B31B4D" w:rsidRPr="009544BA">
              <w:rPr>
                <w:rFonts w:eastAsia="Times New Roman"/>
                <w:sz w:val="22"/>
              </w:rPr>
              <w:t xml:space="preserve">of </w:t>
            </w:r>
            <w:r w:rsidR="00671C3E">
              <w:rPr>
                <w:rFonts w:eastAsia="Times New Roman"/>
                <w:sz w:val="22"/>
              </w:rPr>
              <w:t xml:space="preserve">November </w:t>
            </w:r>
            <w:r w:rsidR="00B37190" w:rsidRPr="009544BA">
              <w:rPr>
                <w:rFonts w:eastAsia="Times New Roman"/>
                <w:sz w:val="22"/>
              </w:rPr>
              <w:t>2025</w:t>
            </w:r>
            <w:r w:rsidR="009B4558">
              <w:rPr>
                <w:rFonts w:eastAsia="Times New Roman"/>
                <w:sz w:val="22"/>
              </w:rPr>
              <w:t xml:space="preserve"> at 7pm. </w:t>
            </w:r>
          </w:p>
        </w:tc>
        <w:tc>
          <w:tcPr>
            <w:tcW w:w="709" w:type="dxa"/>
          </w:tcPr>
          <w:p w14:paraId="3CABFA19" w14:textId="77777777" w:rsidR="005A65C8" w:rsidRPr="009544BA" w:rsidRDefault="005A65C8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</w:tbl>
    <w:p w14:paraId="44BC63B4" w14:textId="77777777" w:rsidR="00AD41EB" w:rsidRPr="009544BA" w:rsidRDefault="00AD41EB" w:rsidP="00AD41EB">
      <w:pPr>
        <w:keepNext/>
        <w:keepLines/>
        <w:tabs>
          <w:tab w:val="left" w:pos="426"/>
        </w:tabs>
        <w:outlineLvl w:val="1"/>
      </w:pPr>
    </w:p>
    <w:p w14:paraId="3D6B0409" w14:textId="69ED03EC" w:rsidR="00AD41EB" w:rsidRPr="009544BA" w:rsidRDefault="00AD41EB" w:rsidP="00AD41EB">
      <w:pPr>
        <w:keepNext/>
        <w:keepLines/>
        <w:tabs>
          <w:tab w:val="left" w:pos="426"/>
        </w:tabs>
        <w:outlineLvl w:val="1"/>
        <w:rPr>
          <w:rFonts w:eastAsia="Times New Roman"/>
          <w:bCs/>
        </w:rPr>
      </w:pPr>
      <w:r w:rsidRPr="009544BA">
        <w:t>COUNCILLOR J Jones</w:t>
      </w:r>
    </w:p>
    <w:p w14:paraId="22C6400C" w14:textId="4D86A802" w:rsidR="005F2384" w:rsidRPr="001653DA" w:rsidRDefault="00AD41EB" w:rsidP="00AD41EB">
      <w:pPr>
        <w:ind w:right="-143"/>
        <w:rPr>
          <w:rFonts w:eastAsia="Times New Roman"/>
        </w:rPr>
      </w:pPr>
      <w:r w:rsidRPr="009544BA">
        <w:rPr>
          <w:rFonts w:eastAsia="Times New Roman"/>
        </w:rPr>
        <w:t>CHAIR.                              ...................................................         DATE...............................................</w:t>
      </w:r>
    </w:p>
    <w:sectPr w:rsidR="005F2384" w:rsidRPr="001653DA" w:rsidSect="00960683">
      <w:footerReference w:type="default" r:id="rId8"/>
      <w:pgSz w:w="11906" w:h="16838" w:code="9"/>
      <w:pgMar w:top="709" w:right="1133" w:bottom="142" w:left="851" w:header="425" w:footer="142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4C7C" w14:textId="77777777" w:rsidR="009F7F17" w:rsidRPr="009544BA" w:rsidRDefault="009F7F17" w:rsidP="00D717D0">
      <w:pPr>
        <w:spacing w:after="0"/>
      </w:pPr>
      <w:r w:rsidRPr="009544BA">
        <w:separator/>
      </w:r>
    </w:p>
    <w:p w14:paraId="5822E56C" w14:textId="77777777" w:rsidR="009F7F17" w:rsidRPr="009544BA" w:rsidRDefault="009F7F17"/>
  </w:endnote>
  <w:endnote w:type="continuationSeparator" w:id="0">
    <w:p w14:paraId="1537DEC7" w14:textId="77777777" w:rsidR="009F7F17" w:rsidRPr="009544BA" w:rsidRDefault="009F7F17" w:rsidP="00D717D0">
      <w:pPr>
        <w:spacing w:after="0"/>
      </w:pPr>
      <w:r w:rsidRPr="009544BA">
        <w:continuationSeparator/>
      </w:r>
    </w:p>
    <w:p w14:paraId="1B6A24A7" w14:textId="77777777" w:rsidR="009F7F17" w:rsidRPr="009544BA" w:rsidRDefault="009F7F17"/>
  </w:endnote>
  <w:endnote w:type="continuationNotice" w:id="1">
    <w:p w14:paraId="535B0FF0" w14:textId="77777777" w:rsidR="009F7F17" w:rsidRPr="009544BA" w:rsidRDefault="009F7F17">
      <w:pPr>
        <w:spacing w:before="0" w:after="0"/>
      </w:pPr>
    </w:p>
  </w:endnote>
  <w:endnote w:id="2">
    <w:p w14:paraId="47378460" w14:textId="4118DAF2" w:rsidR="008B7B40" w:rsidRPr="00B76DF9" w:rsidRDefault="008B7B40" w:rsidP="00A60120">
      <w:pPr>
        <w:ind w:right="-14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3758341"/>
      <w:docPartObj>
        <w:docPartGallery w:val="Page Numbers (Bottom of Page)"/>
        <w:docPartUnique/>
      </w:docPartObj>
    </w:sdtPr>
    <w:sdtContent>
      <w:p w14:paraId="60C0F3F3" w14:textId="65D3A700" w:rsidR="00D54B77" w:rsidRPr="009544BA" w:rsidRDefault="00D54B77">
        <w:pPr>
          <w:pStyle w:val="Footer"/>
          <w:jc w:val="center"/>
        </w:pPr>
        <w:r w:rsidRPr="009544BA">
          <w:fldChar w:fldCharType="begin"/>
        </w:r>
        <w:r w:rsidRPr="009544BA">
          <w:instrText xml:space="preserve"> PAGE   \* MERGEFORMAT </w:instrText>
        </w:r>
        <w:r w:rsidRPr="009544BA">
          <w:fldChar w:fldCharType="separate"/>
        </w:r>
        <w:r w:rsidRPr="009544BA">
          <w:t>2</w:t>
        </w:r>
        <w:r w:rsidRPr="009544BA">
          <w:fldChar w:fldCharType="end"/>
        </w:r>
      </w:p>
    </w:sdtContent>
  </w:sdt>
  <w:p w14:paraId="2FAEF88B" w14:textId="3B91BB08" w:rsidR="00A76D53" w:rsidRPr="009544BA" w:rsidRDefault="00A76D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40EF3" w14:textId="77777777" w:rsidR="009F7F17" w:rsidRPr="009544BA" w:rsidRDefault="009F7F17" w:rsidP="00D717D0">
      <w:pPr>
        <w:spacing w:after="0"/>
      </w:pPr>
      <w:r w:rsidRPr="009544BA">
        <w:separator/>
      </w:r>
    </w:p>
    <w:p w14:paraId="486E559F" w14:textId="77777777" w:rsidR="009F7F17" w:rsidRPr="009544BA" w:rsidRDefault="009F7F17"/>
  </w:footnote>
  <w:footnote w:type="continuationSeparator" w:id="0">
    <w:p w14:paraId="26E2A2FE" w14:textId="77777777" w:rsidR="009F7F17" w:rsidRPr="009544BA" w:rsidRDefault="009F7F17" w:rsidP="00D717D0">
      <w:pPr>
        <w:spacing w:after="0"/>
      </w:pPr>
      <w:r w:rsidRPr="009544BA">
        <w:continuationSeparator/>
      </w:r>
    </w:p>
    <w:p w14:paraId="5F93A205" w14:textId="77777777" w:rsidR="009F7F17" w:rsidRPr="009544BA" w:rsidRDefault="009F7F17"/>
  </w:footnote>
  <w:footnote w:type="continuationNotice" w:id="1">
    <w:p w14:paraId="5C1FBC64" w14:textId="77777777" w:rsidR="009F7F17" w:rsidRPr="009544BA" w:rsidRDefault="009F7F1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248"/>
    <w:multiLevelType w:val="hybridMultilevel"/>
    <w:tmpl w:val="4E5687CE"/>
    <w:lvl w:ilvl="0" w:tplc="FFFFFFFF">
      <w:start w:val="422"/>
      <w:numFmt w:val="decimal"/>
      <w:lvlText w:val="%1."/>
      <w:lvlJc w:val="left"/>
      <w:pPr>
        <w:ind w:left="762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809001B">
      <w:start w:val="1"/>
      <w:numFmt w:val="lowerRoman"/>
      <w:lvlText w:val="%2."/>
      <w:lvlJc w:val="right"/>
      <w:pPr>
        <w:ind w:left="1482" w:hanging="360"/>
      </w:pPr>
    </w:lvl>
    <w:lvl w:ilvl="2" w:tplc="FFFFFFFF">
      <w:start w:val="1"/>
      <w:numFmt w:val="lowerRoman"/>
      <w:lvlText w:val="%3."/>
      <w:lvlJc w:val="right"/>
      <w:pPr>
        <w:ind w:left="2382" w:hanging="360"/>
      </w:pPr>
    </w:lvl>
    <w:lvl w:ilvl="3" w:tplc="FFFFFFFF" w:tentative="1">
      <w:start w:val="1"/>
      <w:numFmt w:val="decimal"/>
      <w:lvlText w:val="%4."/>
      <w:lvlJc w:val="left"/>
      <w:pPr>
        <w:ind w:left="2922" w:hanging="360"/>
      </w:pPr>
    </w:lvl>
    <w:lvl w:ilvl="4" w:tplc="FFFFFFFF" w:tentative="1">
      <w:start w:val="1"/>
      <w:numFmt w:val="lowerLetter"/>
      <w:lvlText w:val="%5."/>
      <w:lvlJc w:val="left"/>
      <w:pPr>
        <w:ind w:left="3642" w:hanging="360"/>
      </w:pPr>
    </w:lvl>
    <w:lvl w:ilvl="5" w:tplc="FFFFFFFF" w:tentative="1">
      <w:start w:val="1"/>
      <w:numFmt w:val="lowerRoman"/>
      <w:lvlText w:val="%6."/>
      <w:lvlJc w:val="right"/>
      <w:pPr>
        <w:ind w:left="4362" w:hanging="180"/>
      </w:pPr>
    </w:lvl>
    <w:lvl w:ilvl="6" w:tplc="FFFFFFFF" w:tentative="1">
      <w:start w:val="1"/>
      <w:numFmt w:val="decimal"/>
      <w:lvlText w:val="%7."/>
      <w:lvlJc w:val="left"/>
      <w:pPr>
        <w:ind w:left="5082" w:hanging="360"/>
      </w:pPr>
    </w:lvl>
    <w:lvl w:ilvl="7" w:tplc="FFFFFFFF" w:tentative="1">
      <w:start w:val="1"/>
      <w:numFmt w:val="lowerLetter"/>
      <w:lvlText w:val="%8."/>
      <w:lvlJc w:val="left"/>
      <w:pPr>
        <w:ind w:left="5802" w:hanging="360"/>
      </w:pPr>
    </w:lvl>
    <w:lvl w:ilvl="8" w:tplc="FFFFFFFF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419C4883"/>
    <w:multiLevelType w:val="hybridMultilevel"/>
    <w:tmpl w:val="41608C88"/>
    <w:lvl w:ilvl="0" w:tplc="847621B6">
      <w:start w:val="1"/>
      <w:numFmt w:val="lowerRoman"/>
      <w:lvlText w:val="%1."/>
      <w:lvlJc w:val="right"/>
      <w:pPr>
        <w:ind w:left="1919" w:hanging="360"/>
      </w:pPr>
      <w:rPr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45075A64"/>
    <w:multiLevelType w:val="hybridMultilevel"/>
    <w:tmpl w:val="8FF2BDC4"/>
    <w:lvl w:ilvl="0" w:tplc="CD443E5C">
      <w:start w:val="486"/>
      <w:numFmt w:val="decimal"/>
      <w:lvlText w:val="%1."/>
      <w:lvlJc w:val="left"/>
      <w:pPr>
        <w:ind w:left="762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82" w:hanging="360"/>
      </w:pPr>
    </w:lvl>
    <w:lvl w:ilvl="2" w:tplc="0809001B">
      <w:start w:val="1"/>
      <w:numFmt w:val="lowerRoman"/>
      <w:lvlText w:val="%3."/>
      <w:lvlJc w:val="right"/>
      <w:pPr>
        <w:ind w:left="2382" w:hanging="360"/>
      </w:pPr>
    </w:lvl>
    <w:lvl w:ilvl="3" w:tplc="0809000F" w:tentative="1">
      <w:start w:val="1"/>
      <w:numFmt w:val="decimal"/>
      <w:lvlText w:val="%4."/>
      <w:lvlJc w:val="left"/>
      <w:pPr>
        <w:ind w:left="2922" w:hanging="360"/>
      </w:pPr>
    </w:lvl>
    <w:lvl w:ilvl="4" w:tplc="08090019" w:tentative="1">
      <w:start w:val="1"/>
      <w:numFmt w:val="lowerLetter"/>
      <w:lvlText w:val="%5."/>
      <w:lvlJc w:val="left"/>
      <w:pPr>
        <w:ind w:left="3642" w:hanging="360"/>
      </w:pPr>
    </w:lvl>
    <w:lvl w:ilvl="5" w:tplc="0809001B" w:tentative="1">
      <w:start w:val="1"/>
      <w:numFmt w:val="lowerRoman"/>
      <w:lvlText w:val="%6."/>
      <w:lvlJc w:val="right"/>
      <w:pPr>
        <w:ind w:left="4362" w:hanging="180"/>
      </w:pPr>
    </w:lvl>
    <w:lvl w:ilvl="6" w:tplc="0809000F" w:tentative="1">
      <w:start w:val="1"/>
      <w:numFmt w:val="decimal"/>
      <w:lvlText w:val="%7."/>
      <w:lvlJc w:val="left"/>
      <w:pPr>
        <w:ind w:left="5082" w:hanging="360"/>
      </w:pPr>
    </w:lvl>
    <w:lvl w:ilvl="7" w:tplc="08090019" w:tentative="1">
      <w:start w:val="1"/>
      <w:numFmt w:val="lowerLetter"/>
      <w:lvlText w:val="%8."/>
      <w:lvlJc w:val="left"/>
      <w:pPr>
        <w:ind w:left="5802" w:hanging="360"/>
      </w:pPr>
    </w:lvl>
    <w:lvl w:ilvl="8" w:tplc="0809001B" w:tentative="1">
      <w:start w:val="1"/>
      <w:numFmt w:val="lowerRoman"/>
      <w:lvlText w:val="%9."/>
      <w:lvlJc w:val="right"/>
      <w:pPr>
        <w:ind w:left="6522" w:hanging="180"/>
      </w:pPr>
    </w:lvl>
  </w:abstractNum>
  <w:num w:numId="1" w16cid:durableId="1888757630">
    <w:abstractNumId w:val="2"/>
  </w:num>
  <w:num w:numId="2" w16cid:durableId="730271309">
    <w:abstractNumId w:val="0"/>
  </w:num>
  <w:num w:numId="3" w16cid:durableId="4480858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2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D0"/>
    <w:rsid w:val="000003E6"/>
    <w:rsid w:val="0000120E"/>
    <w:rsid w:val="00002013"/>
    <w:rsid w:val="0000203F"/>
    <w:rsid w:val="000023A2"/>
    <w:rsid w:val="000024BA"/>
    <w:rsid w:val="0000285F"/>
    <w:rsid w:val="000028D4"/>
    <w:rsid w:val="00003B2A"/>
    <w:rsid w:val="00003B75"/>
    <w:rsid w:val="000045CF"/>
    <w:rsid w:val="00004918"/>
    <w:rsid w:val="0000500C"/>
    <w:rsid w:val="00005EB7"/>
    <w:rsid w:val="000061EE"/>
    <w:rsid w:val="000062B1"/>
    <w:rsid w:val="000062FB"/>
    <w:rsid w:val="00006702"/>
    <w:rsid w:val="00006A34"/>
    <w:rsid w:val="00006BB5"/>
    <w:rsid w:val="00006C7F"/>
    <w:rsid w:val="00010EAA"/>
    <w:rsid w:val="0001212C"/>
    <w:rsid w:val="000127DB"/>
    <w:rsid w:val="00012CFE"/>
    <w:rsid w:val="00012D48"/>
    <w:rsid w:val="000133A4"/>
    <w:rsid w:val="00013885"/>
    <w:rsid w:val="00013AE7"/>
    <w:rsid w:val="00013E77"/>
    <w:rsid w:val="00014F25"/>
    <w:rsid w:val="000153E0"/>
    <w:rsid w:val="0001594B"/>
    <w:rsid w:val="00015CE2"/>
    <w:rsid w:val="00016323"/>
    <w:rsid w:val="0001655F"/>
    <w:rsid w:val="000178F4"/>
    <w:rsid w:val="00017D4C"/>
    <w:rsid w:val="0002032F"/>
    <w:rsid w:val="000206ED"/>
    <w:rsid w:val="00022215"/>
    <w:rsid w:val="00022FB5"/>
    <w:rsid w:val="000230A3"/>
    <w:rsid w:val="000233D9"/>
    <w:rsid w:val="000237E1"/>
    <w:rsid w:val="00023B35"/>
    <w:rsid w:val="00024B38"/>
    <w:rsid w:val="00024C5E"/>
    <w:rsid w:val="00025895"/>
    <w:rsid w:val="00026039"/>
    <w:rsid w:val="0002605F"/>
    <w:rsid w:val="000269A5"/>
    <w:rsid w:val="00026B47"/>
    <w:rsid w:val="00026E8E"/>
    <w:rsid w:val="00026FD6"/>
    <w:rsid w:val="00027561"/>
    <w:rsid w:val="000276EA"/>
    <w:rsid w:val="00027B2D"/>
    <w:rsid w:val="00030046"/>
    <w:rsid w:val="000306E4"/>
    <w:rsid w:val="00030740"/>
    <w:rsid w:val="00030F15"/>
    <w:rsid w:val="0003105E"/>
    <w:rsid w:val="000311AC"/>
    <w:rsid w:val="000311F6"/>
    <w:rsid w:val="000312A0"/>
    <w:rsid w:val="000315B0"/>
    <w:rsid w:val="00031B80"/>
    <w:rsid w:val="00031C4C"/>
    <w:rsid w:val="0003235A"/>
    <w:rsid w:val="00032A77"/>
    <w:rsid w:val="0003314A"/>
    <w:rsid w:val="00033229"/>
    <w:rsid w:val="00033631"/>
    <w:rsid w:val="00033A1A"/>
    <w:rsid w:val="00033E0F"/>
    <w:rsid w:val="0003457F"/>
    <w:rsid w:val="000346FA"/>
    <w:rsid w:val="0003476E"/>
    <w:rsid w:val="0003485D"/>
    <w:rsid w:val="00034B00"/>
    <w:rsid w:val="0003535E"/>
    <w:rsid w:val="000362E0"/>
    <w:rsid w:val="000377CD"/>
    <w:rsid w:val="00037915"/>
    <w:rsid w:val="00037B8C"/>
    <w:rsid w:val="00037BA9"/>
    <w:rsid w:val="000407B8"/>
    <w:rsid w:val="00040F52"/>
    <w:rsid w:val="000432D3"/>
    <w:rsid w:val="000438C1"/>
    <w:rsid w:val="00043DF2"/>
    <w:rsid w:val="00043E1E"/>
    <w:rsid w:val="000444E7"/>
    <w:rsid w:val="0004477C"/>
    <w:rsid w:val="00044F87"/>
    <w:rsid w:val="00045502"/>
    <w:rsid w:val="000457DA"/>
    <w:rsid w:val="0004581E"/>
    <w:rsid w:val="00045972"/>
    <w:rsid w:val="00045B7F"/>
    <w:rsid w:val="00045E11"/>
    <w:rsid w:val="0004656D"/>
    <w:rsid w:val="00046D42"/>
    <w:rsid w:val="00046EFB"/>
    <w:rsid w:val="0004772B"/>
    <w:rsid w:val="000477EC"/>
    <w:rsid w:val="000479C8"/>
    <w:rsid w:val="000504A2"/>
    <w:rsid w:val="00050DF3"/>
    <w:rsid w:val="00052852"/>
    <w:rsid w:val="00052CE2"/>
    <w:rsid w:val="00053474"/>
    <w:rsid w:val="00053C5A"/>
    <w:rsid w:val="000544AD"/>
    <w:rsid w:val="0005471E"/>
    <w:rsid w:val="00054A68"/>
    <w:rsid w:val="00054FC3"/>
    <w:rsid w:val="0005598F"/>
    <w:rsid w:val="0005601C"/>
    <w:rsid w:val="000566D9"/>
    <w:rsid w:val="00056D04"/>
    <w:rsid w:val="00056EF3"/>
    <w:rsid w:val="00057BCF"/>
    <w:rsid w:val="00057E7E"/>
    <w:rsid w:val="000605A4"/>
    <w:rsid w:val="000607EC"/>
    <w:rsid w:val="00061612"/>
    <w:rsid w:val="00061E86"/>
    <w:rsid w:val="00061ED6"/>
    <w:rsid w:val="00062099"/>
    <w:rsid w:val="000626B1"/>
    <w:rsid w:val="000627E9"/>
    <w:rsid w:val="00062926"/>
    <w:rsid w:val="00062A5E"/>
    <w:rsid w:val="00063BD0"/>
    <w:rsid w:val="00063F77"/>
    <w:rsid w:val="00064226"/>
    <w:rsid w:val="00064372"/>
    <w:rsid w:val="0006470C"/>
    <w:rsid w:val="00064C34"/>
    <w:rsid w:val="00064EA8"/>
    <w:rsid w:val="00065F45"/>
    <w:rsid w:val="00066FEB"/>
    <w:rsid w:val="00067213"/>
    <w:rsid w:val="00067250"/>
    <w:rsid w:val="00071022"/>
    <w:rsid w:val="000713F0"/>
    <w:rsid w:val="00071430"/>
    <w:rsid w:val="00071469"/>
    <w:rsid w:val="0007161A"/>
    <w:rsid w:val="000718F0"/>
    <w:rsid w:val="00071946"/>
    <w:rsid w:val="0007199A"/>
    <w:rsid w:val="00071BB3"/>
    <w:rsid w:val="000720CF"/>
    <w:rsid w:val="00072944"/>
    <w:rsid w:val="00074705"/>
    <w:rsid w:val="000747D7"/>
    <w:rsid w:val="00074DB9"/>
    <w:rsid w:val="00074E49"/>
    <w:rsid w:val="00075901"/>
    <w:rsid w:val="00075AAF"/>
    <w:rsid w:val="00075ACC"/>
    <w:rsid w:val="00076BBF"/>
    <w:rsid w:val="00076FD9"/>
    <w:rsid w:val="00077528"/>
    <w:rsid w:val="00077CAF"/>
    <w:rsid w:val="00077ECA"/>
    <w:rsid w:val="0008044A"/>
    <w:rsid w:val="00080B1D"/>
    <w:rsid w:val="00080BA8"/>
    <w:rsid w:val="00080D13"/>
    <w:rsid w:val="00080F5C"/>
    <w:rsid w:val="00081601"/>
    <w:rsid w:val="000824C9"/>
    <w:rsid w:val="00082690"/>
    <w:rsid w:val="000828B7"/>
    <w:rsid w:val="00082B98"/>
    <w:rsid w:val="000839D3"/>
    <w:rsid w:val="00083D41"/>
    <w:rsid w:val="00083EE7"/>
    <w:rsid w:val="0008428B"/>
    <w:rsid w:val="00084577"/>
    <w:rsid w:val="00084E55"/>
    <w:rsid w:val="000850FF"/>
    <w:rsid w:val="0008529E"/>
    <w:rsid w:val="00085569"/>
    <w:rsid w:val="00086426"/>
    <w:rsid w:val="000867CD"/>
    <w:rsid w:val="00087867"/>
    <w:rsid w:val="00090ED6"/>
    <w:rsid w:val="00091031"/>
    <w:rsid w:val="00091259"/>
    <w:rsid w:val="0009135E"/>
    <w:rsid w:val="000916DB"/>
    <w:rsid w:val="00091B4B"/>
    <w:rsid w:val="00092596"/>
    <w:rsid w:val="00092AEB"/>
    <w:rsid w:val="0009350B"/>
    <w:rsid w:val="000935B7"/>
    <w:rsid w:val="000935E7"/>
    <w:rsid w:val="00093A35"/>
    <w:rsid w:val="00093DC3"/>
    <w:rsid w:val="0009412E"/>
    <w:rsid w:val="00094D23"/>
    <w:rsid w:val="00096E2B"/>
    <w:rsid w:val="00097134"/>
    <w:rsid w:val="00097AA9"/>
    <w:rsid w:val="00097E45"/>
    <w:rsid w:val="00097EAA"/>
    <w:rsid w:val="00097F2D"/>
    <w:rsid w:val="000A077B"/>
    <w:rsid w:val="000A09EC"/>
    <w:rsid w:val="000A0A73"/>
    <w:rsid w:val="000A0AC5"/>
    <w:rsid w:val="000A1131"/>
    <w:rsid w:val="000A1437"/>
    <w:rsid w:val="000A1AD6"/>
    <w:rsid w:val="000A1C71"/>
    <w:rsid w:val="000A2127"/>
    <w:rsid w:val="000A260C"/>
    <w:rsid w:val="000A28F1"/>
    <w:rsid w:val="000A2AC6"/>
    <w:rsid w:val="000A3296"/>
    <w:rsid w:val="000A36B2"/>
    <w:rsid w:val="000A3FB7"/>
    <w:rsid w:val="000A4250"/>
    <w:rsid w:val="000A46F8"/>
    <w:rsid w:val="000A4810"/>
    <w:rsid w:val="000A4876"/>
    <w:rsid w:val="000A4A79"/>
    <w:rsid w:val="000A5FC9"/>
    <w:rsid w:val="000A60E5"/>
    <w:rsid w:val="000A6358"/>
    <w:rsid w:val="000A66E5"/>
    <w:rsid w:val="000A69C1"/>
    <w:rsid w:val="000A6C13"/>
    <w:rsid w:val="000B00A6"/>
    <w:rsid w:val="000B0514"/>
    <w:rsid w:val="000B0D37"/>
    <w:rsid w:val="000B0F4E"/>
    <w:rsid w:val="000B15ED"/>
    <w:rsid w:val="000B1856"/>
    <w:rsid w:val="000B1C74"/>
    <w:rsid w:val="000B1D96"/>
    <w:rsid w:val="000B2413"/>
    <w:rsid w:val="000B26CD"/>
    <w:rsid w:val="000B28FA"/>
    <w:rsid w:val="000B2952"/>
    <w:rsid w:val="000B2B06"/>
    <w:rsid w:val="000B2D58"/>
    <w:rsid w:val="000B3AB5"/>
    <w:rsid w:val="000B4275"/>
    <w:rsid w:val="000B4663"/>
    <w:rsid w:val="000B46D7"/>
    <w:rsid w:val="000B488F"/>
    <w:rsid w:val="000B56A3"/>
    <w:rsid w:val="000B5FB0"/>
    <w:rsid w:val="000B74C4"/>
    <w:rsid w:val="000B75D4"/>
    <w:rsid w:val="000B7A5B"/>
    <w:rsid w:val="000B7C02"/>
    <w:rsid w:val="000B7D48"/>
    <w:rsid w:val="000B7E7D"/>
    <w:rsid w:val="000C015D"/>
    <w:rsid w:val="000C01A5"/>
    <w:rsid w:val="000C01B1"/>
    <w:rsid w:val="000C0713"/>
    <w:rsid w:val="000C1DDB"/>
    <w:rsid w:val="000C1F8F"/>
    <w:rsid w:val="000C22B0"/>
    <w:rsid w:val="000C2731"/>
    <w:rsid w:val="000C2772"/>
    <w:rsid w:val="000C2778"/>
    <w:rsid w:val="000C27C3"/>
    <w:rsid w:val="000C2A7E"/>
    <w:rsid w:val="000C30E2"/>
    <w:rsid w:val="000C345C"/>
    <w:rsid w:val="000C35FF"/>
    <w:rsid w:val="000C3984"/>
    <w:rsid w:val="000C3CCE"/>
    <w:rsid w:val="000C45F8"/>
    <w:rsid w:val="000C48FF"/>
    <w:rsid w:val="000C49D1"/>
    <w:rsid w:val="000C4DED"/>
    <w:rsid w:val="000C4E53"/>
    <w:rsid w:val="000C5157"/>
    <w:rsid w:val="000C5538"/>
    <w:rsid w:val="000C5F78"/>
    <w:rsid w:val="000C648F"/>
    <w:rsid w:val="000C69A8"/>
    <w:rsid w:val="000C7262"/>
    <w:rsid w:val="000C7A9D"/>
    <w:rsid w:val="000C7C37"/>
    <w:rsid w:val="000D0699"/>
    <w:rsid w:val="000D07C6"/>
    <w:rsid w:val="000D0DFD"/>
    <w:rsid w:val="000D19AB"/>
    <w:rsid w:val="000D1D6A"/>
    <w:rsid w:val="000D20D0"/>
    <w:rsid w:val="000D3134"/>
    <w:rsid w:val="000D39EC"/>
    <w:rsid w:val="000D3A26"/>
    <w:rsid w:val="000D3BB4"/>
    <w:rsid w:val="000D405F"/>
    <w:rsid w:val="000D4DF9"/>
    <w:rsid w:val="000D507B"/>
    <w:rsid w:val="000D5136"/>
    <w:rsid w:val="000D546C"/>
    <w:rsid w:val="000D552F"/>
    <w:rsid w:val="000D5BAA"/>
    <w:rsid w:val="000D5F3D"/>
    <w:rsid w:val="000D60FA"/>
    <w:rsid w:val="000D64A8"/>
    <w:rsid w:val="000D68FF"/>
    <w:rsid w:val="000D6EFC"/>
    <w:rsid w:val="000D71EB"/>
    <w:rsid w:val="000D72F8"/>
    <w:rsid w:val="000D798F"/>
    <w:rsid w:val="000E06E7"/>
    <w:rsid w:val="000E0709"/>
    <w:rsid w:val="000E0D68"/>
    <w:rsid w:val="000E1399"/>
    <w:rsid w:val="000E154A"/>
    <w:rsid w:val="000E20DF"/>
    <w:rsid w:val="000E3535"/>
    <w:rsid w:val="000E4343"/>
    <w:rsid w:val="000E47AA"/>
    <w:rsid w:val="000E4852"/>
    <w:rsid w:val="000E4D23"/>
    <w:rsid w:val="000E5206"/>
    <w:rsid w:val="000E5571"/>
    <w:rsid w:val="000E5AB0"/>
    <w:rsid w:val="000E5D5C"/>
    <w:rsid w:val="000E5D77"/>
    <w:rsid w:val="000E6C0D"/>
    <w:rsid w:val="000E726C"/>
    <w:rsid w:val="000E7BA4"/>
    <w:rsid w:val="000E7EEB"/>
    <w:rsid w:val="000F0ABA"/>
    <w:rsid w:val="000F0B47"/>
    <w:rsid w:val="000F0EC8"/>
    <w:rsid w:val="000F0F6B"/>
    <w:rsid w:val="000F158B"/>
    <w:rsid w:val="000F167E"/>
    <w:rsid w:val="000F1D6F"/>
    <w:rsid w:val="000F1E83"/>
    <w:rsid w:val="000F20D1"/>
    <w:rsid w:val="000F2146"/>
    <w:rsid w:val="000F244D"/>
    <w:rsid w:val="000F2576"/>
    <w:rsid w:val="000F2BD3"/>
    <w:rsid w:val="000F2D47"/>
    <w:rsid w:val="000F2D70"/>
    <w:rsid w:val="000F2F73"/>
    <w:rsid w:val="000F2F97"/>
    <w:rsid w:val="000F4076"/>
    <w:rsid w:val="000F40DD"/>
    <w:rsid w:val="000F4EC6"/>
    <w:rsid w:val="000F5282"/>
    <w:rsid w:val="000F5D66"/>
    <w:rsid w:val="000F63C3"/>
    <w:rsid w:val="000F68D7"/>
    <w:rsid w:val="000F774B"/>
    <w:rsid w:val="000F7769"/>
    <w:rsid w:val="000F7BF4"/>
    <w:rsid w:val="000F7CF2"/>
    <w:rsid w:val="0010124E"/>
    <w:rsid w:val="00102134"/>
    <w:rsid w:val="00102AA9"/>
    <w:rsid w:val="00103BC2"/>
    <w:rsid w:val="00104111"/>
    <w:rsid w:val="00104123"/>
    <w:rsid w:val="00104160"/>
    <w:rsid w:val="00104BCC"/>
    <w:rsid w:val="00106814"/>
    <w:rsid w:val="00106AFC"/>
    <w:rsid w:val="00107C02"/>
    <w:rsid w:val="00107E58"/>
    <w:rsid w:val="00110108"/>
    <w:rsid w:val="00110153"/>
    <w:rsid w:val="0011029C"/>
    <w:rsid w:val="00110C01"/>
    <w:rsid w:val="00110FB6"/>
    <w:rsid w:val="0011101C"/>
    <w:rsid w:val="00111F98"/>
    <w:rsid w:val="00112057"/>
    <w:rsid w:val="001123AA"/>
    <w:rsid w:val="001123AE"/>
    <w:rsid w:val="00112B5B"/>
    <w:rsid w:val="00112BF2"/>
    <w:rsid w:val="00112CD2"/>
    <w:rsid w:val="00112DDB"/>
    <w:rsid w:val="00112F64"/>
    <w:rsid w:val="001130A9"/>
    <w:rsid w:val="00113131"/>
    <w:rsid w:val="0011330C"/>
    <w:rsid w:val="0011344D"/>
    <w:rsid w:val="00113714"/>
    <w:rsid w:val="00114335"/>
    <w:rsid w:val="0011451C"/>
    <w:rsid w:val="00114932"/>
    <w:rsid w:val="00115C11"/>
    <w:rsid w:val="00116060"/>
    <w:rsid w:val="00116673"/>
    <w:rsid w:val="001170A2"/>
    <w:rsid w:val="0011766F"/>
    <w:rsid w:val="001200DD"/>
    <w:rsid w:val="001201B3"/>
    <w:rsid w:val="00121191"/>
    <w:rsid w:val="00121408"/>
    <w:rsid w:val="0012150E"/>
    <w:rsid w:val="001221D6"/>
    <w:rsid w:val="0012311B"/>
    <w:rsid w:val="0012328D"/>
    <w:rsid w:val="0012365F"/>
    <w:rsid w:val="00123961"/>
    <w:rsid w:val="00123E55"/>
    <w:rsid w:val="00123F88"/>
    <w:rsid w:val="0012400A"/>
    <w:rsid w:val="00124159"/>
    <w:rsid w:val="001245D3"/>
    <w:rsid w:val="00125417"/>
    <w:rsid w:val="00125DE4"/>
    <w:rsid w:val="00125E69"/>
    <w:rsid w:val="00126256"/>
    <w:rsid w:val="00126709"/>
    <w:rsid w:val="001267D9"/>
    <w:rsid w:val="00126807"/>
    <w:rsid w:val="001268EC"/>
    <w:rsid w:val="001272C1"/>
    <w:rsid w:val="0012789E"/>
    <w:rsid w:val="001278E6"/>
    <w:rsid w:val="00127A64"/>
    <w:rsid w:val="0013031C"/>
    <w:rsid w:val="001307A4"/>
    <w:rsid w:val="00130A99"/>
    <w:rsid w:val="00130DDD"/>
    <w:rsid w:val="0013259C"/>
    <w:rsid w:val="001325B6"/>
    <w:rsid w:val="00132AAF"/>
    <w:rsid w:val="00132EBC"/>
    <w:rsid w:val="001330EB"/>
    <w:rsid w:val="00133489"/>
    <w:rsid w:val="00133C35"/>
    <w:rsid w:val="001341B6"/>
    <w:rsid w:val="001341E0"/>
    <w:rsid w:val="0013435F"/>
    <w:rsid w:val="0013436C"/>
    <w:rsid w:val="00134F75"/>
    <w:rsid w:val="00135482"/>
    <w:rsid w:val="00135B23"/>
    <w:rsid w:val="00136B06"/>
    <w:rsid w:val="00136BD1"/>
    <w:rsid w:val="00136D96"/>
    <w:rsid w:val="00137141"/>
    <w:rsid w:val="0013793A"/>
    <w:rsid w:val="00140FCB"/>
    <w:rsid w:val="0014104B"/>
    <w:rsid w:val="001410F6"/>
    <w:rsid w:val="00141AB5"/>
    <w:rsid w:val="00141EE7"/>
    <w:rsid w:val="00142367"/>
    <w:rsid w:val="0014267C"/>
    <w:rsid w:val="0014353D"/>
    <w:rsid w:val="001445E6"/>
    <w:rsid w:val="001450F9"/>
    <w:rsid w:val="0014531F"/>
    <w:rsid w:val="0014545F"/>
    <w:rsid w:val="001454D1"/>
    <w:rsid w:val="001455ED"/>
    <w:rsid w:val="0014649F"/>
    <w:rsid w:val="00146DC0"/>
    <w:rsid w:val="00147139"/>
    <w:rsid w:val="001474A9"/>
    <w:rsid w:val="00147AE9"/>
    <w:rsid w:val="00147C27"/>
    <w:rsid w:val="00147EE2"/>
    <w:rsid w:val="00150211"/>
    <w:rsid w:val="00150D0C"/>
    <w:rsid w:val="00150DBD"/>
    <w:rsid w:val="00150F45"/>
    <w:rsid w:val="00151935"/>
    <w:rsid w:val="00151FAA"/>
    <w:rsid w:val="00152CE9"/>
    <w:rsid w:val="00152E88"/>
    <w:rsid w:val="00153647"/>
    <w:rsid w:val="00153B7E"/>
    <w:rsid w:val="0015446F"/>
    <w:rsid w:val="001544D2"/>
    <w:rsid w:val="001544DC"/>
    <w:rsid w:val="001549EB"/>
    <w:rsid w:val="00154A75"/>
    <w:rsid w:val="00154C04"/>
    <w:rsid w:val="00154CA4"/>
    <w:rsid w:val="00154EE9"/>
    <w:rsid w:val="001551AC"/>
    <w:rsid w:val="00155654"/>
    <w:rsid w:val="0015568E"/>
    <w:rsid w:val="0015691D"/>
    <w:rsid w:val="00156F03"/>
    <w:rsid w:val="00157357"/>
    <w:rsid w:val="00157FA1"/>
    <w:rsid w:val="00160279"/>
    <w:rsid w:val="001602DA"/>
    <w:rsid w:val="00160517"/>
    <w:rsid w:val="00160561"/>
    <w:rsid w:val="0016097A"/>
    <w:rsid w:val="00160C53"/>
    <w:rsid w:val="001611A5"/>
    <w:rsid w:val="001616F9"/>
    <w:rsid w:val="001618AA"/>
    <w:rsid w:val="00161C3E"/>
    <w:rsid w:val="001628B8"/>
    <w:rsid w:val="00162E2F"/>
    <w:rsid w:val="00162F94"/>
    <w:rsid w:val="0016328D"/>
    <w:rsid w:val="0016342F"/>
    <w:rsid w:val="00163468"/>
    <w:rsid w:val="00163BEF"/>
    <w:rsid w:val="00164118"/>
    <w:rsid w:val="0016462A"/>
    <w:rsid w:val="00164E1D"/>
    <w:rsid w:val="001650F8"/>
    <w:rsid w:val="001653DA"/>
    <w:rsid w:val="00165520"/>
    <w:rsid w:val="001658F6"/>
    <w:rsid w:val="001666FA"/>
    <w:rsid w:val="00166A5D"/>
    <w:rsid w:val="00166CD5"/>
    <w:rsid w:val="00167918"/>
    <w:rsid w:val="00170640"/>
    <w:rsid w:val="00170681"/>
    <w:rsid w:val="00170B62"/>
    <w:rsid w:val="00170BEE"/>
    <w:rsid w:val="001712C3"/>
    <w:rsid w:val="00172FDB"/>
    <w:rsid w:val="0017327F"/>
    <w:rsid w:val="0017385D"/>
    <w:rsid w:val="00174210"/>
    <w:rsid w:val="00174CB8"/>
    <w:rsid w:val="00175026"/>
    <w:rsid w:val="00175934"/>
    <w:rsid w:val="00175C77"/>
    <w:rsid w:val="00175FFC"/>
    <w:rsid w:val="001761AB"/>
    <w:rsid w:val="00177AE0"/>
    <w:rsid w:val="00177FDF"/>
    <w:rsid w:val="0018057A"/>
    <w:rsid w:val="0018076C"/>
    <w:rsid w:val="00180A3C"/>
    <w:rsid w:val="00182877"/>
    <w:rsid w:val="00183025"/>
    <w:rsid w:val="0018306A"/>
    <w:rsid w:val="001840C4"/>
    <w:rsid w:val="00184698"/>
    <w:rsid w:val="00184C33"/>
    <w:rsid w:val="00184F3C"/>
    <w:rsid w:val="00185A47"/>
    <w:rsid w:val="00186020"/>
    <w:rsid w:val="001862C1"/>
    <w:rsid w:val="0018655C"/>
    <w:rsid w:val="00186C75"/>
    <w:rsid w:val="0018744C"/>
    <w:rsid w:val="0019026F"/>
    <w:rsid w:val="00190E31"/>
    <w:rsid w:val="00191C59"/>
    <w:rsid w:val="00192174"/>
    <w:rsid w:val="00192613"/>
    <w:rsid w:val="00192793"/>
    <w:rsid w:val="0019340D"/>
    <w:rsid w:val="0019410F"/>
    <w:rsid w:val="001950B5"/>
    <w:rsid w:val="0019547F"/>
    <w:rsid w:val="001961D5"/>
    <w:rsid w:val="001968CF"/>
    <w:rsid w:val="00196A9A"/>
    <w:rsid w:val="00196DCF"/>
    <w:rsid w:val="00197BB8"/>
    <w:rsid w:val="001A0017"/>
    <w:rsid w:val="001A026E"/>
    <w:rsid w:val="001A130D"/>
    <w:rsid w:val="001A138F"/>
    <w:rsid w:val="001A139F"/>
    <w:rsid w:val="001A1727"/>
    <w:rsid w:val="001A1BCC"/>
    <w:rsid w:val="001A219F"/>
    <w:rsid w:val="001A227C"/>
    <w:rsid w:val="001A2DE3"/>
    <w:rsid w:val="001A323A"/>
    <w:rsid w:val="001A3C09"/>
    <w:rsid w:val="001A44A5"/>
    <w:rsid w:val="001A459B"/>
    <w:rsid w:val="001A4A3A"/>
    <w:rsid w:val="001A4AC8"/>
    <w:rsid w:val="001A4B54"/>
    <w:rsid w:val="001A4CD4"/>
    <w:rsid w:val="001A4CF1"/>
    <w:rsid w:val="001A4EC4"/>
    <w:rsid w:val="001A59CA"/>
    <w:rsid w:val="001A6546"/>
    <w:rsid w:val="001A665C"/>
    <w:rsid w:val="001A6A70"/>
    <w:rsid w:val="001A6D93"/>
    <w:rsid w:val="001A73CE"/>
    <w:rsid w:val="001A75A1"/>
    <w:rsid w:val="001A76C6"/>
    <w:rsid w:val="001A7B3D"/>
    <w:rsid w:val="001B0357"/>
    <w:rsid w:val="001B06A2"/>
    <w:rsid w:val="001B09BB"/>
    <w:rsid w:val="001B0C24"/>
    <w:rsid w:val="001B1481"/>
    <w:rsid w:val="001B14DC"/>
    <w:rsid w:val="001B19BA"/>
    <w:rsid w:val="001B1D12"/>
    <w:rsid w:val="001B1E7C"/>
    <w:rsid w:val="001B20DD"/>
    <w:rsid w:val="001B2EC1"/>
    <w:rsid w:val="001B3A8B"/>
    <w:rsid w:val="001B3FFF"/>
    <w:rsid w:val="001B415C"/>
    <w:rsid w:val="001B4D11"/>
    <w:rsid w:val="001B4DA2"/>
    <w:rsid w:val="001B5745"/>
    <w:rsid w:val="001B5AE3"/>
    <w:rsid w:val="001B635D"/>
    <w:rsid w:val="001B67F5"/>
    <w:rsid w:val="001B6C0A"/>
    <w:rsid w:val="001B72A8"/>
    <w:rsid w:val="001B72DE"/>
    <w:rsid w:val="001B749B"/>
    <w:rsid w:val="001B7645"/>
    <w:rsid w:val="001C02AE"/>
    <w:rsid w:val="001C0AEA"/>
    <w:rsid w:val="001C12A0"/>
    <w:rsid w:val="001C18C2"/>
    <w:rsid w:val="001C2545"/>
    <w:rsid w:val="001C2BE3"/>
    <w:rsid w:val="001C2EA7"/>
    <w:rsid w:val="001C32BA"/>
    <w:rsid w:val="001C44F6"/>
    <w:rsid w:val="001C469A"/>
    <w:rsid w:val="001C49C3"/>
    <w:rsid w:val="001C4B30"/>
    <w:rsid w:val="001C4D98"/>
    <w:rsid w:val="001C5123"/>
    <w:rsid w:val="001C535D"/>
    <w:rsid w:val="001C5CE0"/>
    <w:rsid w:val="001C5E43"/>
    <w:rsid w:val="001C6B28"/>
    <w:rsid w:val="001C6B42"/>
    <w:rsid w:val="001C7278"/>
    <w:rsid w:val="001C74E1"/>
    <w:rsid w:val="001C74FA"/>
    <w:rsid w:val="001C75B0"/>
    <w:rsid w:val="001D0B21"/>
    <w:rsid w:val="001D2343"/>
    <w:rsid w:val="001D24E3"/>
    <w:rsid w:val="001D2861"/>
    <w:rsid w:val="001D288E"/>
    <w:rsid w:val="001D3353"/>
    <w:rsid w:val="001D3C68"/>
    <w:rsid w:val="001D49ED"/>
    <w:rsid w:val="001D4B29"/>
    <w:rsid w:val="001D4B9F"/>
    <w:rsid w:val="001D4F55"/>
    <w:rsid w:val="001D513B"/>
    <w:rsid w:val="001D56ED"/>
    <w:rsid w:val="001D619D"/>
    <w:rsid w:val="001D6643"/>
    <w:rsid w:val="001D6737"/>
    <w:rsid w:val="001D6C18"/>
    <w:rsid w:val="001D75FB"/>
    <w:rsid w:val="001D76E3"/>
    <w:rsid w:val="001D7EFB"/>
    <w:rsid w:val="001E0334"/>
    <w:rsid w:val="001E0361"/>
    <w:rsid w:val="001E0626"/>
    <w:rsid w:val="001E11A1"/>
    <w:rsid w:val="001E1855"/>
    <w:rsid w:val="001E19ED"/>
    <w:rsid w:val="001E1CB6"/>
    <w:rsid w:val="001E27FB"/>
    <w:rsid w:val="001E286A"/>
    <w:rsid w:val="001E2A3C"/>
    <w:rsid w:val="001E36FF"/>
    <w:rsid w:val="001E3CC0"/>
    <w:rsid w:val="001E3F62"/>
    <w:rsid w:val="001E4221"/>
    <w:rsid w:val="001E4380"/>
    <w:rsid w:val="001E4933"/>
    <w:rsid w:val="001E5272"/>
    <w:rsid w:val="001E56A2"/>
    <w:rsid w:val="001E57DD"/>
    <w:rsid w:val="001E5F8E"/>
    <w:rsid w:val="001E777D"/>
    <w:rsid w:val="001E7AD9"/>
    <w:rsid w:val="001F0496"/>
    <w:rsid w:val="001F10E6"/>
    <w:rsid w:val="001F1193"/>
    <w:rsid w:val="001F1359"/>
    <w:rsid w:val="001F1438"/>
    <w:rsid w:val="001F2125"/>
    <w:rsid w:val="001F2715"/>
    <w:rsid w:val="001F29A6"/>
    <w:rsid w:val="001F2ED1"/>
    <w:rsid w:val="001F2F43"/>
    <w:rsid w:val="001F3041"/>
    <w:rsid w:val="001F3DB5"/>
    <w:rsid w:val="001F408E"/>
    <w:rsid w:val="001F4352"/>
    <w:rsid w:val="001F47BF"/>
    <w:rsid w:val="001F4870"/>
    <w:rsid w:val="001F57A4"/>
    <w:rsid w:val="001F6104"/>
    <w:rsid w:val="001F6939"/>
    <w:rsid w:val="001F6A0D"/>
    <w:rsid w:val="001F6C80"/>
    <w:rsid w:val="001F6E2B"/>
    <w:rsid w:val="001F77BD"/>
    <w:rsid w:val="001F7FAF"/>
    <w:rsid w:val="002002B1"/>
    <w:rsid w:val="0020052B"/>
    <w:rsid w:val="00200AEB"/>
    <w:rsid w:val="00200B57"/>
    <w:rsid w:val="00200DDA"/>
    <w:rsid w:val="00201071"/>
    <w:rsid w:val="00201E9A"/>
    <w:rsid w:val="00202989"/>
    <w:rsid w:val="00202D52"/>
    <w:rsid w:val="002030CB"/>
    <w:rsid w:val="0020320B"/>
    <w:rsid w:val="002032A7"/>
    <w:rsid w:val="00203975"/>
    <w:rsid w:val="00203A96"/>
    <w:rsid w:val="00203A9B"/>
    <w:rsid w:val="002043B4"/>
    <w:rsid w:val="0020464E"/>
    <w:rsid w:val="00205655"/>
    <w:rsid w:val="00206D47"/>
    <w:rsid w:val="00206ECC"/>
    <w:rsid w:val="00206F50"/>
    <w:rsid w:val="00207B80"/>
    <w:rsid w:val="00207BCD"/>
    <w:rsid w:val="00207C65"/>
    <w:rsid w:val="00210BDF"/>
    <w:rsid w:val="00211E9B"/>
    <w:rsid w:val="00212018"/>
    <w:rsid w:val="002121A0"/>
    <w:rsid w:val="00212519"/>
    <w:rsid w:val="0021299A"/>
    <w:rsid w:val="002129BF"/>
    <w:rsid w:val="0021318B"/>
    <w:rsid w:val="002134AE"/>
    <w:rsid w:val="0021405E"/>
    <w:rsid w:val="00214120"/>
    <w:rsid w:val="00216297"/>
    <w:rsid w:val="0021645D"/>
    <w:rsid w:val="00216659"/>
    <w:rsid w:val="00216E20"/>
    <w:rsid w:val="00216E6E"/>
    <w:rsid w:val="00216F7A"/>
    <w:rsid w:val="002179CA"/>
    <w:rsid w:val="00220802"/>
    <w:rsid w:val="00220995"/>
    <w:rsid w:val="002209D1"/>
    <w:rsid w:val="00220E01"/>
    <w:rsid w:val="00221BF6"/>
    <w:rsid w:val="00221D28"/>
    <w:rsid w:val="00222CBC"/>
    <w:rsid w:val="00223A4B"/>
    <w:rsid w:val="00223EAB"/>
    <w:rsid w:val="002244BF"/>
    <w:rsid w:val="00224B36"/>
    <w:rsid w:val="00225512"/>
    <w:rsid w:val="0022555B"/>
    <w:rsid w:val="002259B5"/>
    <w:rsid w:val="00225B42"/>
    <w:rsid w:val="00225C75"/>
    <w:rsid w:val="00226FD5"/>
    <w:rsid w:val="00227370"/>
    <w:rsid w:val="00227A81"/>
    <w:rsid w:val="00227AA9"/>
    <w:rsid w:val="00230290"/>
    <w:rsid w:val="00230B63"/>
    <w:rsid w:val="002314AB"/>
    <w:rsid w:val="0023167E"/>
    <w:rsid w:val="00231F5D"/>
    <w:rsid w:val="0023210E"/>
    <w:rsid w:val="0023292A"/>
    <w:rsid w:val="0023356E"/>
    <w:rsid w:val="00233A93"/>
    <w:rsid w:val="00233F3B"/>
    <w:rsid w:val="00234166"/>
    <w:rsid w:val="0023449E"/>
    <w:rsid w:val="00234A14"/>
    <w:rsid w:val="0023572E"/>
    <w:rsid w:val="00235809"/>
    <w:rsid w:val="002361C0"/>
    <w:rsid w:val="00236A14"/>
    <w:rsid w:val="00237495"/>
    <w:rsid w:val="002378FF"/>
    <w:rsid w:val="0024098A"/>
    <w:rsid w:val="00240C5B"/>
    <w:rsid w:val="00241192"/>
    <w:rsid w:val="002419AB"/>
    <w:rsid w:val="002419D7"/>
    <w:rsid w:val="00241A0E"/>
    <w:rsid w:val="00241D17"/>
    <w:rsid w:val="00242A3A"/>
    <w:rsid w:val="00242D7F"/>
    <w:rsid w:val="00242EAC"/>
    <w:rsid w:val="00243A03"/>
    <w:rsid w:val="00243A95"/>
    <w:rsid w:val="00244CCF"/>
    <w:rsid w:val="00244EB8"/>
    <w:rsid w:val="00245633"/>
    <w:rsid w:val="00245718"/>
    <w:rsid w:val="002462C2"/>
    <w:rsid w:val="00247054"/>
    <w:rsid w:val="00247431"/>
    <w:rsid w:val="002475C5"/>
    <w:rsid w:val="00247617"/>
    <w:rsid w:val="00247CB6"/>
    <w:rsid w:val="00250371"/>
    <w:rsid w:val="00250513"/>
    <w:rsid w:val="00250625"/>
    <w:rsid w:val="002507CE"/>
    <w:rsid w:val="00250C1A"/>
    <w:rsid w:val="0025104B"/>
    <w:rsid w:val="002513C1"/>
    <w:rsid w:val="002514DF"/>
    <w:rsid w:val="0025152E"/>
    <w:rsid w:val="00251750"/>
    <w:rsid w:val="002519A1"/>
    <w:rsid w:val="00251BF0"/>
    <w:rsid w:val="002520A2"/>
    <w:rsid w:val="00252262"/>
    <w:rsid w:val="0025237D"/>
    <w:rsid w:val="00252477"/>
    <w:rsid w:val="00252BFF"/>
    <w:rsid w:val="002532B6"/>
    <w:rsid w:val="0025376B"/>
    <w:rsid w:val="00253946"/>
    <w:rsid w:val="00254F8F"/>
    <w:rsid w:val="00254FE3"/>
    <w:rsid w:val="002551B9"/>
    <w:rsid w:val="002551BB"/>
    <w:rsid w:val="002555C8"/>
    <w:rsid w:val="00255A86"/>
    <w:rsid w:val="002566E1"/>
    <w:rsid w:val="0025684C"/>
    <w:rsid w:val="00256B07"/>
    <w:rsid w:val="00256B88"/>
    <w:rsid w:val="00256D4F"/>
    <w:rsid w:val="0025738E"/>
    <w:rsid w:val="00257E14"/>
    <w:rsid w:val="00260484"/>
    <w:rsid w:val="0026084F"/>
    <w:rsid w:val="00261587"/>
    <w:rsid w:val="00261BB9"/>
    <w:rsid w:val="002623EF"/>
    <w:rsid w:val="00262421"/>
    <w:rsid w:val="002624B8"/>
    <w:rsid w:val="002627FB"/>
    <w:rsid w:val="00262D79"/>
    <w:rsid w:val="00263148"/>
    <w:rsid w:val="00263468"/>
    <w:rsid w:val="002639EC"/>
    <w:rsid w:val="00263C37"/>
    <w:rsid w:val="00263F59"/>
    <w:rsid w:val="00264040"/>
    <w:rsid w:val="002642D0"/>
    <w:rsid w:val="0026441A"/>
    <w:rsid w:val="002652B7"/>
    <w:rsid w:val="002656E5"/>
    <w:rsid w:val="00265AC9"/>
    <w:rsid w:val="00265AFF"/>
    <w:rsid w:val="00266771"/>
    <w:rsid w:val="002667EE"/>
    <w:rsid w:val="0026710A"/>
    <w:rsid w:val="00267443"/>
    <w:rsid w:val="00267848"/>
    <w:rsid w:val="00270122"/>
    <w:rsid w:val="00270208"/>
    <w:rsid w:val="00270533"/>
    <w:rsid w:val="002705D4"/>
    <w:rsid w:val="00270D00"/>
    <w:rsid w:val="002712D4"/>
    <w:rsid w:val="0027154D"/>
    <w:rsid w:val="0027178C"/>
    <w:rsid w:val="002717F6"/>
    <w:rsid w:val="0027188C"/>
    <w:rsid w:val="00271898"/>
    <w:rsid w:val="0027196D"/>
    <w:rsid w:val="002723C6"/>
    <w:rsid w:val="00272CFD"/>
    <w:rsid w:val="00272F11"/>
    <w:rsid w:val="00272FD8"/>
    <w:rsid w:val="002731A2"/>
    <w:rsid w:val="002731BA"/>
    <w:rsid w:val="002736B5"/>
    <w:rsid w:val="0027397A"/>
    <w:rsid w:val="00273F04"/>
    <w:rsid w:val="002751B6"/>
    <w:rsid w:val="00276A20"/>
    <w:rsid w:val="0027718C"/>
    <w:rsid w:val="00277619"/>
    <w:rsid w:val="002777DF"/>
    <w:rsid w:val="00277F1C"/>
    <w:rsid w:val="00280752"/>
    <w:rsid w:val="002807C5"/>
    <w:rsid w:val="00281155"/>
    <w:rsid w:val="002812D0"/>
    <w:rsid w:val="002819A2"/>
    <w:rsid w:val="002822CB"/>
    <w:rsid w:val="00282473"/>
    <w:rsid w:val="00282CFC"/>
    <w:rsid w:val="00282EFE"/>
    <w:rsid w:val="0028335F"/>
    <w:rsid w:val="002838D3"/>
    <w:rsid w:val="00283910"/>
    <w:rsid w:val="00283BCD"/>
    <w:rsid w:val="00284CED"/>
    <w:rsid w:val="0028527E"/>
    <w:rsid w:val="002859FA"/>
    <w:rsid w:val="002860D9"/>
    <w:rsid w:val="002867B9"/>
    <w:rsid w:val="00286D10"/>
    <w:rsid w:val="00286E1F"/>
    <w:rsid w:val="00286F6B"/>
    <w:rsid w:val="00287FC5"/>
    <w:rsid w:val="0029093F"/>
    <w:rsid w:val="00290E1D"/>
    <w:rsid w:val="002910EB"/>
    <w:rsid w:val="00291747"/>
    <w:rsid w:val="002918EB"/>
    <w:rsid w:val="00291D51"/>
    <w:rsid w:val="00291D74"/>
    <w:rsid w:val="00291F07"/>
    <w:rsid w:val="00292412"/>
    <w:rsid w:val="00292A35"/>
    <w:rsid w:val="00292E30"/>
    <w:rsid w:val="002930DF"/>
    <w:rsid w:val="00293DA2"/>
    <w:rsid w:val="002942BC"/>
    <w:rsid w:val="00294B2C"/>
    <w:rsid w:val="00294CEA"/>
    <w:rsid w:val="00294F2B"/>
    <w:rsid w:val="002950A0"/>
    <w:rsid w:val="002951F4"/>
    <w:rsid w:val="00295B66"/>
    <w:rsid w:val="0029604E"/>
    <w:rsid w:val="0029606A"/>
    <w:rsid w:val="002966B6"/>
    <w:rsid w:val="00296EAC"/>
    <w:rsid w:val="002970C6"/>
    <w:rsid w:val="0029782E"/>
    <w:rsid w:val="00297B84"/>
    <w:rsid w:val="00297C47"/>
    <w:rsid w:val="002A0398"/>
    <w:rsid w:val="002A059D"/>
    <w:rsid w:val="002A0FA1"/>
    <w:rsid w:val="002A10DE"/>
    <w:rsid w:val="002A1132"/>
    <w:rsid w:val="002A18E1"/>
    <w:rsid w:val="002A1B25"/>
    <w:rsid w:val="002A1DB9"/>
    <w:rsid w:val="002A299B"/>
    <w:rsid w:val="002A2AFB"/>
    <w:rsid w:val="002A2DC9"/>
    <w:rsid w:val="002A3093"/>
    <w:rsid w:val="002A357C"/>
    <w:rsid w:val="002A38C3"/>
    <w:rsid w:val="002A3E69"/>
    <w:rsid w:val="002A3EF0"/>
    <w:rsid w:val="002A420C"/>
    <w:rsid w:val="002A421C"/>
    <w:rsid w:val="002A42BD"/>
    <w:rsid w:val="002A4A77"/>
    <w:rsid w:val="002A529D"/>
    <w:rsid w:val="002A52F1"/>
    <w:rsid w:val="002A5AAC"/>
    <w:rsid w:val="002A5B01"/>
    <w:rsid w:val="002A5D10"/>
    <w:rsid w:val="002A5DC8"/>
    <w:rsid w:val="002A6514"/>
    <w:rsid w:val="002A683D"/>
    <w:rsid w:val="002A7A80"/>
    <w:rsid w:val="002B13E7"/>
    <w:rsid w:val="002B16DE"/>
    <w:rsid w:val="002B197E"/>
    <w:rsid w:val="002B2A16"/>
    <w:rsid w:val="002B3346"/>
    <w:rsid w:val="002B3523"/>
    <w:rsid w:val="002B3742"/>
    <w:rsid w:val="002B45E6"/>
    <w:rsid w:val="002B4988"/>
    <w:rsid w:val="002B4B84"/>
    <w:rsid w:val="002B4C49"/>
    <w:rsid w:val="002B515A"/>
    <w:rsid w:val="002B5851"/>
    <w:rsid w:val="002B6DA1"/>
    <w:rsid w:val="002B6E38"/>
    <w:rsid w:val="002B7B57"/>
    <w:rsid w:val="002B7C44"/>
    <w:rsid w:val="002B7E08"/>
    <w:rsid w:val="002B7F65"/>
    <w:rsid w:val="002C0547"/>
    <w:rsid w:val="002C06B5"/>
    <w:rsid w:val="002C0D0E"/>
    <w:rsid w:val="002C1204"/>
    <w:rsid w:val="002C1B1F"/>
    <w:rsid w:val="002C2214"/>
    <w:rsid w:val="002C2579"/>
    <w:rsid w:val="002C28FB"/>
    <w:rsid w:val="002C2C1B"/>
    <w:rsid w:val="002C2FB7"/>
    <w:rsid w:val="002C32AF"/>
    <w:rsid w:val="002C341B"/>
    <w:rsid w:val="002C3510"/>
    <w:rsid w:val="002C36CC"/>
    <w:rsid w:val="002C3865"/>
    <w:rsid w:val="002C3B9C"/>
    <w:rsid w:val="002C4D15"/>
    <w:rsid w:val="002C5224"/>
    <w:rsid w:val="002C5456"/>
    <w:rsid w:val="002C5647"/>
    <w:rsid w:val="002C5670"/>
    <w:rsid w:val="002C5BE2"/>
    <w:rsid w:val="002C6A95"/>
    <w:rsid w:val="002C72D0"/>
    <w:rsid w:val="002C7E15"/>
    <w:rsid w:val="002D00FA"/>
    <w:rsid w:val="002D0615"/>
    <w:rsid w:val="002D13A3"/>
    <w:rsid w:val="002D1A42"/>
    <w:rsid w:val="002D2142"/>
    <w:rsid w:val="002D2BDE"/>
    <w:rsid w:val="002D2F12"/>
    <w:rsid w:val="002D31FA"/>
    <w:rsid w:val="002D3611"/>
    <w:rsid w:val="002D3F51"/>
    <w:rsid w:val="002D42C2"/>
    <w:rsid w:val="002D4A48"/>
    <w:rsid w:val="002D4C63"/>
    <w:rsid w:val="002D4FB9"/>
    <w:rsid w:val="002D53B8"/>
    <w:rsid w:val="002D5D9A"/>
    <w:rsid w:val="002D5E89"/>
    <w:rsid w:val="002D651C"/>
    <w:rsid w:val="002D65A5"/>
    <w:rsid w:val="002D7944"/>
    <w:rsid w:val="002D7DBE"/>
    <w:rsid w:val="002E0DA6"/>
    <w:rsid w:val="002E11A0"/>
    <w:rsid w:val="002E1555"/>
    <w:rsid w:val="002E1BB9"/>
    <w:rsid w:val="002E1E71"/>
    <w:rsid w:val="002E2515"/>
    <w:rsid w:val="002E28A4"/>
    <w:rsid w:val="002E28AB"/>
    <w:rsid w:val="002E2CE5"/>
    <w:rsid w:val="002E39F4"/>
    <w:rsid w:val="002E3D11"/>
    <w:rsid w:val="002E3E33"/>
    <w:rsid w:val="002E4201"/>
    <w:rsid w:val="002E4CE5"/>
    <w:rsid w:val="002E50B7"/>
    <w:rsid w:val="002E51C4"/>
    <w:rsid w:val="002E53A7"/>
    <w:rsid w:val="002E57BA"/>
    <w:rsid w:val="002E63F2"/>
    <w:rsid w:val="002E6CCE"/>
    <w:rsid w:val="002E6D45"/>
    <w:rsid w:val="002E6DE0"/>
    <w:rsid w:val="002E7916"/>
    <w:rsid w:val="002E7945"/>
    <w:rsid w:val="002F0454"/>
    <w:rsid w:val="002F0C7C"/>
    <w:rsid w:val="002F0D87"/>
    <w:rsid w:val="002F0E09"/>
    <w:rsid w:val="002F1614"/>
    <w:rsid w:val="002F1EA3"/>
    <w:rsid w:val="002F2111"/>
    <w:rsid w:val="002F254F"/>
    <w:rsid w:val="002F2BC0"/>
    <w:rsid w:val="002F36DF"/>
    <w:rsid w:val="002F4928"/>
    <w:rsid w:val="002F49E9"/>
    <w:rsid w:val="002F4D86"/>
    <w:rsid w:val="002F51EB"/>
    <w:rsid w:val="002F5AC8"/>
    <w:rsid w:val="002F604E"/>
    <w:rsid w:val="002F60BC"/>
    <w:rsid w:val="002F67CB"/>
    <w:rsid w:val="002F74A7"/>
    <w:rsid w:val="002F767F"/>
    <w:rsid w:val="0030049D"/>
    <w:rsid w:val="00300714"/>
    <w:rsid w:val="00300A87"/>
    <w:rsid w:val="0030122D"/>
    <w:rsid w:val="0030214F"/>
    <w:rsid w:val="003024D3"/>
    <w:rsid w:val="00302538"/>
    <w:rsid w:val="00302CCB"/>
    <w:rsid w:val="00303475"/>
    <w:rsid w:val="003038F0"/>
    <w:rsid w:val="00304D99"/>
    <w:rsid w:val="00304FCF"/>
    <w:rsid w:val="00305828"/>
    <w:rsid w:val="0031073E"/>
    <w:rsid w:val="00310791"/>
    <w:rsid w:val="00311B97"/>
    <w:rsid w:val="00312391"/>
    <w:rsid w:val="00312561"/>
    <w:rsid w:val="00312E56"/>
    <w:rsid w:val="00313311"/>
    <w:rsid w:val="00313E28"/>
    <w:rsid w:val="00313E31"/>
    <w:rsid w:val="00313E70"/>
    <w:rsid w:val="00314187"/>
    <w:rsid w:val="003141E2"/>
    <w:rsid w:val="003149CC"/>
    <w:rsid w:val="00314C0E"/>
    <w:rsid w:val="00314F4F"/>
    <w:rsid w:val="0031508F"/>
    <w:rsid w:val="003150A4"/>
    <w:rsid w:val="00315D3F"/>
    <w:rsid w:val="00316A97"/>
    <w:rsid w:val="00317FDD"/>
    <w:rsid w:val="00320618"/>
    <w:rsid w:val="00320BF6"/>
    <w:rsid w:val="00320EAF"/>
    <w:rsid w:val="003211FC"/>
    <w:rsid w:val="003218D7"/>
    <w:rsid w:val="00322703"/>
    <w:rsid w:val="0032286C"/>
    <w:rsid w:val="00322A25"/>
    <w:rsid w:val="00322DA3"/>
    <w:rsid w:val="00322DB7"/>
    <w:rsid w:val="003231D1"/>
    <w:rsid w:val="003243FB"/>
    <w:rsid w:val="00324481"/>
    <w:rsid w:val="00325241"/>
    <w:rsid w:val="003253E3"/>
    <w:rsid w:val="00325583"/>
    <w:rsid w:val="00325C46"/>
    <w:rsid w:val="003263F9"/>
    <w:rsid w:val="00327142"/>
    <w:rsid w:val="00327713"/>
    <w:rsid w:val="003278CE"/>
    <w:rsid w:val="003278D5"/>
    <w:rsid w:val="00327D6A"/>
    <w:rsid w:val="00330746"/>
    <w:rsid w:val="00330D3B"/>
    <w:rsid w:val="003310E7"/>
    <w:rsid w:val="003319DF"/>
    <w:rsid w:val="0033217F"/>
    <w:rsid w:val="00332265"/>
    <w:rsid w:val="00332658"/>
    <w:rsid w:val="003333DA"/>
    <w:rsid w:val="00333FE0"/>
    <w:rsid w:val="00334DBE"/>
    <w:rsid w:val="0033509F"/>
    <w:rsid w:val="00336591"/>
    <w:rsid w:val="003369BB"/>
    <w:rsid w:val="00337949"/>
    <w:rsid w:val="00337A8E"/>
    <w:rsid w:val="00337DF9"/>
    <w:rsid w:val="00340166"/>
    <w:rsid w:val="00340247"/>
    <w:rsid w:val="00340E16"/>
    <w:rsid w:val="00341A27"/>
    <w:rsid w:val="00341C50"/>
    <w:rsid w:val="00341DFC"/>
    <w:rsid w:val="00341F52"/>
    <w:rsid w:val="0034229E"/>
    <w:rsid w:val="0034292F"/>
    <w:rsid w:val="0034296C"/>
    <w:rsid w:val="003431C1"/>
    <w:rsid w:val="00343654"/>
    <w:rsid w:val="00343AA6"/>
    <w:rsid w:val="00343DDF"/>
    <w:rsid w:val="003447CF"/>
    <w:rsid w:val="00344984"/>
    <w:rsid w:val="003453C5"/>
    <w:rsid w:val="00345A14"/>
    <w:rsid w:val="00345A32"/>
    <w:rsid w:val="00345CEE"/>
    <w:rsid w:val="00346188"/>
    <w:rsid w:val="003463A3"/>
    <w:rsid w:val="003465C2"/>
    <w:rsid w:val="0034673B"/>
    <w:rsid w:val="00346C43"/>
    <w:rsid w:val="00346D92"/>
    <w:rsid w:val="00346E56"/>
    <w:rsid w:val="00347663"/>
    <w:rsid w:val="003476A2"/>
    <w:rsid w:val="00347739"/>
    <w:rsid w:val="0035011C"/>
    <w:rsid w:val="00350238"/>
    <w:rsid w:val="003504EC"/>
    <w:rsid w:val="00350C0D"/>
    <w:rsid w:val="00351235"/>
    <w:rsid w:val="00351332"/>
    <w:rsid w:val="00351705"/>
    <w:rsid w:val="00351CEB"/>
    <w:rsid w:val="00353CE1"/>
    <w:rsid w:val="003546C8"/>
    <w:rsid w:val="00354BD2"/>
    <w:rsid w:val="00355A55"/>
    <w:rsid w:val="00355BBF"/>
    <w:rsid w:val="00355DB6"/>
    <w:rsid w:val="00356587"/>
    <w:rsid w:val="003569C2"/>
    <w:rsid w:val="00356F23"/>
    <w:rsid w:val="003577D8"/>
    <w:rsid w:val="0035789B"/>
    <w:rsid w:val="00360148"/>
    <w:rsid w:val="0036017E"/>
    <w:rsid w:val="00360B30"/>
    <w:rsid w:val="00360BA4"/>
    <w:rsid w:val="00360D03"/>
    <w:rsid w:val="0036102E"/>
    <w:rsid w:val="00361B7E"/>
    <w:rsid w:val="00362B76"/>
    <w:rsid w:val="00362C76"/>
    <w:rsid w:val="00362FE6"/>
    <w:rsid w:val="00363391"/>
    <w:rsid w:val="00363C7D"/>
    <w:rsid w:val="00363CBC"/>
    <w:rsid w:val="00363F46"/>
    <w:rsid w:val="00364ECE"/>
    <w:rsid w:val="0036536C"/>
    <w:rsid w:val="003657EE"/>
    <w:rsid w:val="00365BE2"/>
    <w:rsid w:val="0036617E"/>
    <w:rsid w:val="003662E3"/>
    <w:rsid w:val="003663CD"/>
    <w:rsid w:val="00366E1C"/>
    <w:rsid w:val="00366F47"/>
    <w:rsid w:val="00367E46"/>
    <w:rsid w:val="00367F17"/>
    <w:rsid w:val="003700AA"/>
    <w:rsid w:val="00370303"/>
    <w:rsid w:val="003704C8"/>
    <w:rsid w:val="00370F2C"/>
    <w:rsid w:val="003714B3"/>
    <w:rsid w:val="0037161A"/>
    <w:rsid w:val="003716DD"/>
    <w:rsid w:val="00371A95"/>
    <w:rsid w:val="00371C95"/>
    <w:rsid w:val="00371DA0"/>
    <w:rsid w:val="00372752"/>
    <w:rsid w:val="00372AB6"/>
    <w:rsid w:val="00373613"/>
    <w:rsid w:val="003743D4"/>
    <w:rsid w:val="0037468D"/>
    <w:rsid w:val="003748E8"/>
    <w:rsid w:val="003754EE"/>
    <w:rsid w:val="00375AF5"/>
    <w:rsid w:val="00376182"/>
    <w:rsid w:val="003765AC"/>
    <w:rsid w:val="00376A18"/>
    <w:rsid w:val="00376AF7"/>
    <w:rsid w:val="00376AF9"/>
    <w:rsid w:val="00376E22"/>
    <w:rsid w:val="0037704D"/>
    <w:rsid w:val="00377345"/>
    <w:rsid w:val="003800A0"/>
    <w:rsid w:val="00380154"/>
    <w:rsid w:val="0038037F"/>
    <w:rsid w:val="0038039F"/>
    <w:rsid w:val="00380FD2"/>
    <w:rsid w:val="0038134F"/>
    <w:rsid w:val="00382635"/>
    <w:rsid w:val="00382780"/>
    <w:rsid w:val="00383EF9"/>
    <w:rsid w:val="00384853"/>
    <w:rsid w:val="00384BAB"/>
    <w:rsid w:val="00384DCD"/>
    <w:rsid w:val="0038545E"/>
    <w:rsid w:val="0038561F"/>
    <w:rsid w:val="003862BD"/>
    <w:rsid w:val="00386D2C"/>
    <w:rsid w:val="0038703E"/>
    <w:rsid w:val="003870A3"/>
    <w:rsid w:val="00387805"/>
    <w:rsid w:val="00387A8D"/>
    <w:rsid w:val="00390A39"/>
    <w:rsid w:val="00390A7F"/>
    <w:rsid w:val="003913E9"/>
    <w:rsid w:val="003914B2"/>
    <w:rsid w:val="003916C0"/>
    <w:rsid w:val="00391AC2"/>
    <w:rsid w:val="00391B8B"/>
    <w:rsid w:val="00391CF6"/>
    <w:rsid w:val="00392A63"/>
    <w:rsid w:val="00393438"/>
    <w:rsid w:val="00394223"/>
    <w:rsid w:val="003942EB"/>
    <w:rsid w:val="00394325"/>
    <w:rsid w:val="00394740"/>
    <w:rsid w:val="003948F5"/>
    <w:rsid w:val="0039517E"/>
    <w:rsid w:val="00395857"/>
    <w:rsid w:val="00395D30"/>
    <w:rsid w:val="00396CCA"/>
    <w:rsid w:val="00396D0E"/>
    <w:rsid w:val="00396F21"/>
    <w:rsid w:val="00397514"/>
    <w:rsid w:val="003975EE"/>
    <w:rsid w:val="00397604"/>
    <w:rsid w:val="003977ED"/>
    <w:rsid w:val="003A03E3"/>
    <w:rsid w:val="003A06CC"/>
    <w:rsid w:val="003A079A"/>
    <w:rsid w:val="003A13CC"/>
    <w:rsid w:val="003A1418"/>
    <w:rsid w:val="003A1615"/>
    <w:rsid w:val="003A195F"/>
    <w:rsid w:val="003A2198"/>
    <w:rsid w:val="003A2791"/>
    <w:rsid w:val="003A38AF"/>
    <w:rsid w:val="003A39F4"/>
    <w:rsid w:val="003A3D81"/>
    <w:rsid w:val="003A4DA4"/>
    <w:rsid w:val="003A5197"/>
    <w:rsid w:val="003A54F5"/>
    <w:rsid w:val="003A55E2"/>
    <w:rsid w:val="003A6143"/>
    <w:rsid w:val="003A630F"/>
    <w:rsid w:val="003A6381"/>
    <w:rsid w:val="003A6890"/>
    <w:rsid w:val="003A6A71"/>
    <w:rsid w:val="003A6BCA"/>
    <w:rsid w:val="003A7067"/>
    <w:rsid w:val="003A756E"/>
    <w:rsid w:val="003A779D"/>
    <w:rsid w:val="003A7B90"/>
    <w:rsid w:val="003A7C8B"/>
    <w:rsid w:val="003B01F5"/>
    <w:rsid w:val="003B0344"/>
    <w:rsid w:val="003B07F7"/>
    <w:rsid w:val="003B0DA3"/>
    <w:rsid w:val="003B0ED6"/>
    <w:rsid w:val="003B13ED"/>
    <w:rsid w:val="003B15A9"/>
    <w:rsid w:val="003B1639"/>
    <w:rsid w:val="003B1F9E"/>
    <w:rsid w:val="003B21AD"/>
    <w:rsid w:val="003B2641"/>
    <w:rsid w:val="003B29D1"/>
    <w:rsid w:val="003B2D7A"/>
    <w:rsid w:val="003B30C8"/>
    <w:rsid w:val="003B331D"/>
    <w:rsid w:val="003B34A3"/>
    <w:rsid w:val="003B36D7"/>
    <w:rsid w:val="003B3E3C"/>
    <w:rsid w:val="003B4848"/>
    <w:rsid w:val="003B4E91"/>
    <w:rsid w:val="003B507E"/>
    <w:rsid w:val="003B5A15"/>
    <w:rsid w:val="003B5E27"/>
    <w:rsid w:val="003B668F"/>
    <w:rsid w:val="003B6CE3"/>
    <w:rsid w:val="003B73AE"/>
    <w:rsid w:val="003B74CE"/>
    <w:rsid w:val="003B75B8"/>
    <w:rsid w:val="003B7636"/>
    <w:rsid w:val="003B7C08"/>
    <w:rsid w:val="003C0827"/>
    <w:rsid w:val="003C0B35"/>
    <w:rsid w:val="003C18B7"/>
    <w:rsid w:val="003C202C"/>
    <w:rsid w:val="003C2C6A"/>
    <w:rsid w:val="003C32F9"/>
    <w:rsid w:val="003C3A59"/>
    <w:rsid w:val="003C422E"/>
    <w:rsid w:val="003C42F0"/>
    <w:rsid w:val="003C4652"/>
    <w:rsid w:val="003C4C2D"/>
    <w:rsid w:val="003C4E4E"/>
    <w:rsid w:val="003C4F65"/>
    <w:rsid w:val="003C5318"/>
    <w:rsid w:val="003C5470"/>
    <w:rsid w:val="003C56E0"/>
    <w:rsid w:val="003C5CB2"/>
    <w:rsid w:val="003C64AA"/>
    <w:rsid w:val="003C683C"/>
    <w:rsid w:val="003C68A5"/>
    <w:rsid w:val="003C756F"/>
    <w:rsid w:val="003C76AE"/>
    <w:rsid w:val="003C7869"/>
    <w:rsid w:val="003C7BA6"/>
    <w:rsid w:val="003D05FA"/>
    <w:rsid w:val="003D0ADB"/>
    <w:rsid w:val="003D13EF"/>
    <w:rsid w:val="003D1DA3"/>
    <w:rsid w:val="003D1E3C"/>
    <w:rsid w:val="003D223E"/>
    <w:rsid w:val="003D2326"/>
    <w:rsid w:val="003D2F2D"/>
    <w:rsid w:val="003D4304"/>
    <w:rsid w:val="003D4506"/>
    <w:rsid w:val="003D5580"/>
    <w:rsid w:val="003D5C05"/>
    <w:rsid w:val="003D5D1A"/>
    <w:rsid w:val="003D6124"/>
    <w:rsid w:val="003D6AD9"/>
    <w:rsid w:val="003D6DDA"/>
    <w:rsid w:val="003D7206"/>
    <w:rsid w:val="003D79F6"/>
    <w:rsid w:val="003D7ADC"/>
    <w:rsid w:val="003D7CE1"/>
    <w:rsid w:val="003E024F"/>
    <w:rsid w:val="003E032D"/>
    <w:rsid w:val="003E0393"/>
    <w:rsid w:val="003E04C3"/>
    <w:rsid w:val="003E059C"/>
    <w:rsid w:val="003E0AD3"/>
    <w:rsid w:val="003E0AE9"/>
    <w:rsid w:val="003E1977"/>
    <w:rsid w:val="003E2176"/>
    <w:rsid w:val="003E25C9"/>
    <w:rsid w:val="003E2678"/>
    <w:rsid w:val="003E2B55"/>
    <w:rsid w:val="003E3E34"/>
    <w:rsid w:val="003E4566"/>
    <w:rsid w:val="003E5A53"/>
    <w:rsid w:val="003E5E15"/>
    <w:rsid w:val="003E6A5E"/>
    <w:rsid w:val="003E7115"/>
    <w:rsid w:val="003E7B10"/>
    <w:rsid w:val="003F00FF"/>
    <w:rsid w:val="003F04EF"/>
    <w:rsid w:val="003F04FA"/>
    <w:rsid w:val="003F06A9"/>
    <w:rsid w:val="003F0940"/>
    <w:rsid w:val="003F0D26"/>
    <w:rsid w:val="003F14BF"/>
    <w:rsid w:val="003F1897"/>
    <w:rsid w:val="003F1CEE"/>
    <w:rsid w:val="003F1DFA"/>
    <w:rsid w:val="003F25FD"/>
    <w:rsid w:val="003F28E6"/>
    <w:rsid w:val="003F2E87"/>
    <w:rsid w:val="003F3237"/>
    <w:rsid w:val="003F32BB"/>
    <w:rsid w:val="003F371A"/>
    <w:rsid w:val="003F3953"/>
    <w:rsid w:val="003F3A22"/>
    <w:rsid w:val="003F3E2A"/>
    <w:rsid w:val="003F3EEB"/>
    <w:rsid w:val="003F40EB"/>
    <w:rsid w:val="003F45FE"/>
    <w:rsid w:val="003F484A"/>
    <w:rsid w:val="003F4CAC"/>
    <w:rsid w:val="003F51C3"/>
    <w:rsid w:val="003F5336"/>
    <w:rsid w:val="003F5695"/>
    <w:rsid w:val="003F5AA5"/>
    <w:rsid w:val="003F6664"/>
    <w:rsid w:val="003F66D1"/>
    <w:rsid w:val="003F7004"/>
    <w:rsid w:val="003F7452"/>
    <w:rsid w:val="003F761B"/>
    <w:rsid w:val="003F78C5"/>
    <w:rsid w:val="003F78EE"/>
    <w:rsid w:val="003F7A21"/>
    <w:rsid w:val="003F7B77"/>
    <w:rsid w:val="003F7BA4"/>
    <w:rsid w:val="004000EB"/>
    <w:rsid w:val="004001FB"/>
    <w:rsid w:val="0040020E"/>
    <w:rsid w:val="004002E8"/>
    <w:rsid w:val="004004FC"/>
    <w:rsid w:val="00400F96"/>
    <w:rsid w:val="004010B3"/>
    <w:rsid w:val="004021B2"/>
    <w:rsid w:val="004027B8"/>
    <w:rsid w:val="00402921"/>
    <w:rsid w:val="00402DB8"/>
    <w:rsid w:val="00403337"/>
    <w:rsid w:val="0040353C"/>
    <w:rsid w:val="00403B29"/>
    <w:rsid w:val="00404675"/>
    <w:rsid w:val="00405949"/>
    <w:rsid w:val="00405DDB"/>
    <w:rsid w:val="004064AF"/>
    <w:rsid w:val="004067DC"/>
    <w:rsid w:val="00406AF7"/>
    <w:rsid w:val="00406D79"/>
    <w:rsid w:val="004074E5"/>
    <w:rsid w:val="00407593"/>
    <w:rsid w:val="004077FC"/>
    <w:rsid w:val="004102F5"/>
    <w:rsid w:val="00410683"/>
    <w:rsid w:val="004122D3"/>
    <w:rsid w:val="0041279B"/>
    <w:rsid w:val="00412C27"/>
    <w:rsid w:val="00412E9B"/>
    <w:rsid w:val="00413B82"/>
    <w:rsid w:val="00413C52"/>
    <w:rsid w:val="004144F8"/>
    <w:rsid w:val="004146BE"/>
    <w:rsid w:val="00414C30"/>
    <w:rsid w:val="004153A5"/>
    <w:rsid w:val="004158C4"/>
    <w:rsid w:val="0041599E"/>
    <w:rsid w:val="004159C7"/>
    <w:rsid w:val="00415D1A"/>
    <w:rsid w:val="00415D45"/>
    <w:rsid w:val="004177EF"/>
    <w:rsid w:val="0042010F"/>
    <w:rsid w:val="00420459"/>
    <w:rsid w:val="0042045D"/>
    <w:rsid w:val="00420988"/>
    <w:rsid w:val="00420E5E"/>
    <w:rsid w:val="00421371"/>
    <w:rsid w:val="004213FA"/>
    <w:rsid w:val="004221D2"/>
    <w:rsid w:val="00422611"/>
    <w:rsid w:val="004229D2"/>
    <w:rsid w:val="00422B28"/>
    <w:rsid w:val="00422EE2"/>
    <w:rsid w:val="004230C0"/>
    <w:rsid w:val="00423742"/>
    <w:rsid w:val="00424FE2"/>
    <w:rsid w:val="00425204"/>
    <w:rsid w:val="0042520F"/>
    <w:rsid w:val="00425D30"/>
    <w:rsid w:val="00426101"/>
    <w:rsid w:val="0042610C"/>
    <w:rsid w:val="00426518"/>
    <w:rsid w:val="0042679E"/>
    <w:rsid w:val="00426E3E"/>
    <w:rsid w:val="00427904"/>
    <w:rsid w:val="00430AB4"/>
    <w:rsid w:val="00430C0E"/>
    <w:rsid w:val="00430DD6"/>
    <w:rsid w:val="00430EE7"/>
    <w:rsid w:val="00431270"/>
    <w:rsid w:val="0043161F"/>
    <w:rsid w:val="00431CC8"/>
    <w:rsid w:val="00431FC5"/>
    <w:rsid w:val="00432268"/>
    <w:rsid w:val="0043255B"/>
    <w:rsid w:val="004326C3"/>
    <w:rsid w:val="00432860"/>
    <w:rsid w:val="00432E40"/>
    <w:rsid w:val="004349C9"/>
    <w:rsid w:val="00434DAB"/>
    <w:rsid w:val="00434FB7"/>
    <w:rsid w:val="004350FF"/>
    <w:rsid w:val="00435511"/>
    <w:rsid w:val="00435DB4"/>
    <w:rsid w:val="00436299"/>
    <w:rsid w:val="004363BA"/>
    <w:rsid w:val="0043642D"/>
    <w:rsid w:val="00436A6F"/>
    <w:rsid w:val="00437947"/>
    <w:rsid w:val="004400FA"/>
    <w:rsid w:val="0044092E"/>
    <w:rsid w:val="00440D60"/>
    <w:rsid w:val="0044133F"/>
    <w:rsid w:val="00441455"/>
    <w:rsid w:val="0044165A"/>
    <w:rsid w:val="00441C36"/>
    <w:rsid w:val="00441D26"/>
    <w:rsid w:val="00441E9A"/>
    <w:rsid w:val="00441F9B"/>
    <w:rsid w:val="00442379"/>
    <w:rsid w:val="004429C7"/>
    <w:rsid w:val="00442A44"/>
    <w:rsid w:val="004433D4"/>
    <w:rsid w:val="004433FA"/>
    <w:rsid w:val="00443647"/>
    <w:rsid w:val="004449B6"/>
    <w:rsid w:val="00444EC6"/>
    <w:rsid w:val="00445C2F"/>
    <w:rsid w:val="00446A3B"/>
    <w:rsid w:val="00446C4D"/>
    <w:rsid w:val="004473CC"/>
    <w:rsid w:val="0044762F"/>
    <w:rsid w:val="00447700"/>
    <w:rsid w:val="004478C5"/>
    <w:rsid w:val="004479EB"/>
    <w:rsid w:val="00447A85"/>
    <w:rsid w:val="00447E88"/>
    <w:rsid w:val="0045013A"/>
    <w:rsid w:val="004507CC"/>
    <w:rsid w:val="004508A6"/>
    <w:rsid w:val="00451024"/>
    <w:rsid w:val="00451758"/>
    <w:rsid w:val="00452312"/>
    <w:rsid w:val="004523BC"/>
    <w:rsid w:val="00452748"/>
    <w:rsid w:val="00452808"/>
    <w:rsid w:val="00452A53"/>
    <w:rsid w:val="00452FCE"/>
    <w:rsid w:val="004530BB"/>
    <w:rsid w:val="00453465"/>
    <w:rsid w:val="00453EE4"/>
    <w:rsid w:val="00454AE7"/>
    <w:rsid w:val="0045546C"/>
    <w:rsid w:val="0045547E"/>
    <w:rsid w:val="004554E4"/>
    <w:rsid w:val="0045625C"/>
    <w:rsid w:val="00456979"/>
    <w:rsid w:val="00457002"/>
    <w:rsid w:val="00457087"/>
    <w:rsid w:val="00457168"/>
    <w:rsid w:val="00457D69"/>
    <w:rsid w:val="004606BB"/>
    <w:rsid w:val="004606ED"/>
    <w:rsid w:val="0046092B"/>
    <w:rsid w:val="004619B0"/>
    <w:rsid w:val="0046249B"/>
    <w:rsid w:val="00462578"/>
    <w:rsid w:val="00462740"/>
    <w:rsid w:val="00462A6A"/>
    <w:rsid w:val="00462AC5"/>
    <w:rsid w:val="004632AE"/>
    <w:rsid w:val="0046343D"/>
    <w:rsid w:val="00463E2B"/>
    <w:rsid w:val="00463F4B"/>
    <w:rsid w:val="00464CA9"/>
    <w:rsid w:val="00464E3D"/>
    <w:rsid w:val="00464E79"/>
    <w:rsid w:val="004656F5"/>
    <w:rsid w:val="004671C2"/>
    <w:rsid w:val="004671D7"/>
    <w:rsid w:val="004672A5"/>
    <w:rsid w:val="00467821"/>
    <w:rsid w:val="00467C62"/>
    <w:rsid w:val="004707A9"/>
    <w:rsid w:val="004710DA"/>
    <w:rsid w:val="00471494"/>
    <w:rsid w:val="0047180E"/>
    <w:rsid w:val="00471859"/>
    <w:rsid w:val="004722A9"/>
    <w:rsid w:val="0047287B"/>
    <w:rsid w:val="00472E9A"/>
    <w:rsid w:val="00472ED9"/>
    <w:rsid w:val="00473E32"/>
    <w:rsid w:val="00473FB1"/>
    <w:rsid w:val="0047480E"/>
    <w:rsid w:val="0047560D"/>
    <w:rsid w:val="00475E60"/>
    <w:rsid w:val="0047699E"/>
    <w:rsid w:val="004769A1"/>
    <w:rsid w:val="00480C87"/>
    <w:rsid w:val="00480F94"/>
    <w:rsid w:val="00481156"/>
    <w:rsid w:val="004826B8"/>
    <w:rsid w:val="00482D20"/>
    <w:rsid w:val="00484144"/>
    <w:rsid w:val="0048436B"/>
    <w:rsid w:val="00484542"/>
    <w:rsid w:val="004846D2"/>
    <w:rsid w:val="00484D23"/>
    <w:rsid w:val="0048557D"/>
    <w:rsid w:val="00485FC9"/>
    <w:rsid w:val="00486245"/>
    <w:rsid w:val="004869AC"/>
    <w:rsid w:val="00486C08"/>
    <w:rsid w:val="00486DC7"/>
    <w:rsid w:val="00487137"/>
    <w:rsid w:val="004871A0"/>
    <w:rsid w:val="0048770B"/>
    <w:rsid w:val="004910AA"/>
    <w:rsid w:val="00491475"/>
    <w:rsid w:val="0049163C"/>
    <w:rsid w:val="00491C47"/>
    <w:rsid w:val="00491CCF"/>
    <w:rsid w:val="00491D06"/>
    <w:rsid w:val="00491DB3"/>
    <w:rsid w:val="00492786"/>
    <w:rsid w:val="00492C04"/>
    <w:rsid w:val="00492FB4"/>
    <w:rsid w:val="004932B2"/>
    <w:rsid w:val="00493465"/>
    <w:rsid w:val="00494710"/>
    <w:rsid w:val="00494AF6"/>
    <w:rsid w:val="00494C87"/>
    <w:rsid w:val="00494E36"/>
    <w:rsid w:val="004954FF"/>
    <w:rsid w:val="00495626"/>
    <w:rsid w:val="0049584D"/>
    <w:rsid w:val="00495A69"/>
    <w:rsid w:val="00496257"/>
    <w:rsid w:val="0049633C"/>
    <w:rsid w:val="004967E7"/>
    <w:rsid w:val="0049704A"/>
    <w:rsid w:val="00497F17"/>
    <w:rsid w:val="004A0F71"/>
    <w:rsid w:val="004A1225"/>
    <w:rsid w:val="004A1C30"/>
    <w:rsid w:val="004A1E43"/>
    <w:rsid w:val="004A22AC"/>
    <w:rsid w:val="004A236E"/>
    <w:rsid w:val="004A2875"/>
    <w:rsid w:val="004A2B4B"/>
    <w:rsid w:val="004A31A3"/>
    <w:rsid w:val="004A328E"/>
    <w:rsid w:val="004A3890"/>
    <w:rsid w:val="004A3EFB"/>
    <w:rsid w:val="004A45A9"/>
    <w:rsid w:val="004A4994"/>
    <w:rsid w:val="004A4D6B"/>
    <w:rsid w:val="004A527A"/>
    <w:rsid w:val="004A56EB"/>
    <w:rsid w:val="004A62C3"/>
    <w:rsid w:val="004A6F92"/>
    <w:rsid w:val="004A6FEA"/>
    <w:rsid w:val="004A7006"/>
    <w:rsid w:val="004A71A5"/>
    <w:rsid w:val="004A76B1"/>
    <w:rsid w:val="004A7751"/>
    <w:rsid w:val="004A7846"/>
    <w:rsid w:val="004B0C82"/>
    <w:rsid w:val="004B29AD"/>
    <w:rsid w:val="004B2BE7"/>
    <w:rsid w:val="004B3B88"/>
    <w:rsid w:val="004B3DA9"/>
    <w:rsid w:val="004B3FF4"/>
    <w:rsid w:val="004B410B"/>
    <w:rsid w:val="004B423C"/>
    <w:rsid w:val="004B4E2E"/>
    <w:rsid w:val="004B4E99"/>
    <w:rsid w:val="004B5556"/>
    <w:rsid w:val="004B573A"/>
    <w:rsid w:val="004B5810"/>
    <w:rsid w:val="004B5A29"/>
    <w:rsid w:val="004B5E65"/>
    <w:rsid w:val="004B7310"/>
    <w:rsid w:val="004B7FA7"/>
    <w:rsid w:val="004C062A"/>
    <w:rsid w:val="004C0C01"/>
    <w:rsid w:val="004C0F77"/>
    <w:rsid w:val="004C149F"/>
    <w:rsid w:val="004C151F"/>
    <w:rsid w:val="004C161C"/>
    <w:rsid w:val="004C1B8A"/>
    <w:rsid w:val="004C20BF"/>
    <w:rsid w:val="004C2272"/>
    <w:rsid w:val="004C2615"/>
    <w:rsid w:val="004C26E9"/>
    <w:rsid w:val="004C2E29"/>
    <w:rsid w:val="004C3354"/>
    <w:rsid w:val="004C37DA"/>
    <w:rsid w:val="004C4CFB"/>
    <w:rsid w:val="004C600F"/>
    <w:rsid w:val="004C65FF"/>
    <w:rsid w:val="004C69A2"/>
    <w:rsid w:val="004C75F7"/>
    <w:rsid w:val="004C77E8"/>
    <w:rsid w:val="004C7C12"/>
    <w:rsid w:val="004D0783"/>
    <w:rsid w:val="004D16F6"/>
    <w:rsid w:val="004D22D1"/>
    <w:rsid w:val="004D25B8"/>
    <w:rsid w:val="004D26A8"/>
    <w:rsid w:val="004D2E31"/>
    <w:rsid w:val="004D45CF"/>
    <w:rsid w:val="004D49E8"/>
    <w:rsid w:val="004D4A8A"/>
    <w:rsid w:val="004D571F"/>
    <w:rsid w:val="004D59D6"/>
    <w:rsid w:val="004D5C22"/>
    <w:rsid w:val="004D5C54"/>
    <w:rsid w:val="004D72CA"/>
    <w:rsid w:val="004E006F"/>
    <w:rsid w:val="004E0880"/>
    <w:rsid w:val="004E0E7E"/>
    <w:rsid w:val="004E1031"/>
    <w:rsid w:val="004E10BF"/>
    <w:rsid w:val="004E1192"/>
    <w:rsid w:val="004E1519"/>
    <w:rsid w:val="004E185B"/>
    <w:rsid w:val="004E20AC"/>
    <w:rsid w:val="004E2D4B"/>
    <w:rsid w:val="004E2F48"/>
    <w:rsid w:val="004E306F"/>
    <w:rsid w:val="004E30D3"/>
    <w:rsid w:val="004E3322"/>
    <w:rsid w:val="004E3916"/>
    <w:rsid w:val="004E3D44"/>
    <w:rsid w:val="004E3E91"/>
    <w:rsid w:val="004E41AD"/>
    <w:rsid w:val="004E4331"/>
    <w:rsid w:val="004E44CD"/>
    <w:rsid w:val="004E4994"/>
    <w:rsid w:val="004E49C4"/>
    <w:rsid w:val="004E4E2A"/>
    <w:rsid w:val="004E51B4"/>
    <w:rsid w:val="004E52E1"/>
    <w:rsid w:val="004E52F7"/>
    <w:rsid w:val="004E5395"/>
    <w:rsid w:val="004E5B0B"/>
    <w:rsid w:val="004E62AF"/>
    <w:rsid w:val="004E63F9"/>
    <w:rsid w:val="004E6DF3"/>
    <w:rsid w:val="004E6F86"/>
    <w:rsid w:val="004E7BAF"/>
    <w:rsid w:val="004E7DD2"/>
    <w:rsid w:val="004E7DE1"/>
    <w:rsid w:val="004F124E"/>
    <w:rsid w:val="004F15F7"/>
    <w:rsid w:val="004F1F51"/>
    <w:rsid w:val="004F3C24"/>
    <w:rsid w:val="004F44D6"/>
    <w:rsid w:val="004F4B90"/>
    <w:rsid w:val="004F4E6D"/>
    <w:rsid w:val="004F5474"/>
    <w:rsid w:val="004F66E2"/>
    <w:rsid w:val="004F68D9"/>
    <w:rsid w:val="004F6BBA"/>
    <w:rsid w:val="004F6EA0"/>
    <w:rsid w:val="00500155"/>
    <w:rsid w:val="00500380"/>
    <w:rsid w:val="005004B8"/>
    <w:rsid w:val="00500881"/>
    <w:rsid w:val="00501159"/>
    <w:rsid w:val="00501255"/>
    <w:rsid w:val="00501491"/>
    <w:rsid w:val="005016AE"/>
    <w:rsid w:val="00501736"/>
    <w:rsid w:val="00501808"/>
    <w:rsid w:val="00501F1C"/>
    <w:rsid w:val="00502C60"/>
    <w:rsid w:val="00502DBE"/>
    <w:rsid w:val="00503CA6"/>
    <w:rsid w:val="00504A21"/>
    <w:rsid w:val="00504DC1"/>
    <w:rsid w:val="0050514B"/>
    <w:rsid w:val="00505C69"/>
    <w:rsid w:val="00505DD0"/>
    <w:rsid w:val="0050620C"/>
    <w:rsid w:val="005071CB"/>
    <w:rsid w:val="00507995"/>
    <w:rsid w:val="00510CB9"/>
    <w:rsid w:val="00510CC9"/>
    <w:rsid w:val="00511203"/>
    <w:rsid w:val="005115A8"/>
    <w:rsid w:val="00511641"/>
    <w:rsid w:val="005117B5"/>
    <w:rsid w:val="0051185D"/>
    <w:rsid w:val="00512A4C"/>
    <w:rsid w:val="00512F81"/>
    <w:rsid w:val="00513A9E"/>
    <w:rsid w:val="00513F0E"/>
    <w:rsid w:val="00514011"/>
    <w:rsid w:val="0051413D"/>
    <w:rsid w:val="005142F0"/>
    <w:rsid w:val="00514397"/>
    <w:rsid w:val="005144E1"/>
    <w:rsid w:val="00514574"/>
    <w:rsid w:val="00514D73"/>
    <w:rsid w:val="00514F6B"/>
    <w:rsid w:val="005159B7"/>
    <w:rsid w:val="00515F13"/>
    <w:rsid w:val="005160FF"/>
    <w:rsid w:val="00516784"/>
    <w:rsid w:val="00516FF2"/>
    <w:rsid w:val="0051750E"/>
    <w:rsid w:val="00517940"/>
    <w:rsid w:val="005203BE"/>
    <w:rsid w:val="00520463"/>
    <w:rsid w:val="005211E5"/>
    <w:rsid w:val="005211E7"/>
    <w:rsid w:val="005225AC"/>
    <w:rsid w:val="0052276F"/>
    <w:rsid w:val="0052292C"/>
    <w:rsid w:val="00522C8F"/>
    <w:rsid w:val="00522DDB"/>
    <w:rsid w:val="00522E65"/>
    <w:rsid w:val="0052308D"/>
    <w:rsid w:val="005233E8"/>
    <w:rsid w:val="00523A99"/>
    <w:rsid w:val="00524BAE"/>
    <w:rsid w:val="00524C75"/>
    <w:rsid w:val="005254CF"/>
    <w:rsid w:val="0052567D"/>
    <w:rsid w:val="0052588E"/>
    <w:rsid w:val="00525F53"/>
    <w:rsid w:val="00526733"/>
    <w:rsid w:val="005267FF"/>
    <w:rsid w:val="00526BA3"/>
    <w:rsid w:val="00526D7E"/>
    <w:rsid w:val="00527741"/>
    <w:rsid w:val="005303FE"/>
    <w:rsid w:val="0053149F"/>
    <w:rsid w:val="00531807"/>
    <w:rsid w:val="00531A09"/>
    <w:rsid w:val="00531D93"/>
    <w:rsid w:val="00532061"/>
    <w:rsid w:val="00532110"/>
    <w:rsid w:val="0053300A"/>
    <w:rsid w:val="0053309E"/>
    <w:rsid w:val="005343A5"/>
    <w:rsid w:val="005347C2"/>
    <w:rsid w:val="00534B10"/>
    <w:rsid w:val="00534FD4"/>
    <w:rsid w:val="00535BB8"/>
    <w:rsid w:val="005360EC"/>
    <w:rsid w:val="00536330"/>
    <w:rsid w:val="00536335"/>
    <w:rsid w:val="0053637D"/>
    <w:rsid w:val="005379A3"/>
    <w:rsid w:val="00540578"/>
    <w:rsid w:val="00540B83"/>
    <w:rsid w:val="00540BA0"/>
    <w:rsid w:val="00540FE8"/>
    <w:rsid w:val="00541298"/>
    <w:rsid w:val="00541383"/>
    <w:rsid w:val="0054171D"/>
    <w:rsid w:val="00541E6B"/>
    <w:rsid w:val="005436EF"/>
    <w:rsid w:val="00543BE9"/>
    <w:rsid w:val="00543C84"/>
    <w:rsid w:val="00543D4D"/>
    <w:rsid w:val="00543DC9"/>
    <w:rsid w:val="00544204"/>
    <w:rsid w:val="00544366"/>
    <w:rsid w:val="00544ADF"/>
    <w:rsid w:val="00544C25"/>
    <w:rsid w:val="005451B2"/>
    <w:rsid w:val="0054551B"/>
    <w:rsid w:val="005456B5"/>
    <w:rsid w:val="005456D6"/>
    <w:rsid w:val="0054601E"/>
    <w:rsid w:val="00546338"/>
    <w:rsid w:val="005466A1"/>
    <w:rsid w:val="00546832"/>
    <w:rsid w:val="0054696C"/>
    <w:rsid w:val="00547CCF"/>
    <w:rsid w:val="00551ECE"/>
    <w:rsid w:val="0055226F"/>
    <w:rsid w:val="0055227A"/>
    <w:rsid w:val="00553EC6"/>
    <w:rsid w:val="00554111"/>
    <w:rsid w:val="005544C7"/>
    <w:rsid w:val="00554FE9"/>
    <w:rsid w:val="0055575E"/>
    <w:rsid w:val="00555D54"/>
    <w:rsid w:val="00555F6B"/>
    <w:rsid w:val="0055602D"/>
    <w:rsid w:val="00556048"/>
    <w:rsid w:val="00556067"/>
    <w:rsid w:val="0055616F"/>
    <w:rsid w:val="00556188"/>
    <w:rsid w:val="0055690E"/>
    <w:rsid w:val="00556966"/>
    <w:rsid w:val="00556C78"/>
    <w:rsid w:val="00556DD1"/>
    <w:rsid w:val="0055740E"/>
    <w:rsid w:val="00557913"/>
    <w:rsid w:val="00557ACA"/>
    <w:rsid w:val="00557F08"/>
    <w:rsid w:val="00560057"/>
    <w:rsid w:val="00561B25"/>
    <w:rsid w:val="00561C31"/>
    <w:rsid w:val="00562664"/>
    <w:rsid w:val="0056292F"/>
    <w:rsid w:val="00562B38"/>
    <w:rsid w:val="005639BA"/>
    <w:rsid w:val="005646AE"/>
    <w:rsid w:val="00564B2C"/>
    <w:rsid w:val="005659EE"/>
    <w:rsid w:val="00565C90"/>
    <w:rsid w:val="00566F6E"/>
    <w:rsid w:val="0056703B"/>
    <w:rsid w:val="0056705A"/>
    <w:rsid w:val="005707FA"/>
    <w:rsid w:val="00570B9A"/>
    <w:rsid w:val="00570C44"/>
    <w:rsid w:val="00570C70"/>
    <w:rsid w:val="00570EB8"/>
    <w:rsid w:val="005710C1"/>
    <w:rsid w:val="00571144"/>
    <w:rsid w:val="00571172"/>
    <w:rsid w:val="005711BE"/>
    <w:rsid w:val="00571CA8"/>
    <w:rsid w:val="00572096"/>
    <w:rsid w:val="00572A1B"/>
    <w:rsid w:val="00572E38"/>
    <w:rsid w:val="00574423"/>
    <w:rsid w:val="00574508"/>
    <w:rsid w:val="005752FD"/>
    <w:rsid w:val="005759BF"/>
    <w:rsid w:val="00576E0E"/>
    <w:rsid w:val="00576F12"/>
    <w:rsid w:val="00577B34"/>
    <w:rsid w:val="00577DDF"/>
    <w:rsid w:val="005801B3"/>
    <w:rsid w:val="00580FA3"/>
    <w:rsid w:val="005814A5"/>
    <w:rsid w:val="00582962"/>
    <w:rsid w:val="00582BFC"/>
    <w:rsid w:val="005832C6"/>
    <w:rsid w:val="005836C7"/>
    <w:rsid w:val="00583F4E"/>
    <w:rsid w:val="00584E09"/>
    <w:rsid w:val="00585946"/>
    <w:rsid w:val="00585E97"/>
    <w:rsid w:val="0058600E"/>
    <w:rsid w:val="00587692"/>
    <w:rsid w:val="0058782E"/>
    <w:rsid w:val="00587B14"/>
    <w:rsid w:val="005901BE"/>
    <w:rsid w:val="00590254"/>
    <w:rsid w:val="00590CB7"/>
    <w:rsid w:val="005910F2"/>
    <w:rsid w:val="005912A5"/>
    <w:rsid w:val="005914CE"/>
    <w:rsid w:val="00591BAE"/>
    <w:rsid w:val="005924BD"/>
    <w:rsid w:val="005926FB"/>
    <w:rsid w:val="00592928"/>
    <w:rsid w:val="00593A44"/>
    <w:rsid w:val="00593ACF"/>
    <w:rsid w:val="00593C04"/>
    <w:rsid w:val="00593CA5"/>
    <w:rsid w:val="005941B1"/>
    <w:rsid w:val="005944F2"/>
    <w:rsid w:val="005945A0"/>
    <w:rsid w:val="00595098"/>
    <w:rsid w:val="0059515C"/>
    <w:rsid w:val="005953BA"/>
    <w:rsid w:val="00595650"/>
    <w:rsid w:val="00595973"/>
    <w:rsid w:val="005969EF"/>
    <w:rsid w:val="00596AF3"/>
    <w:rsid w:val="00596B37"/>
    <w:rsid w:val="00597099"/>
    <w:rsid w:val="00597241"/>
    <w:rsid w:val="00597AC9"/>
    <w:rsid w:val="00597BC2"/>
    <w:rsid w:val="00597F49"/>
    <w:rsid w:val="005A028E"/>
    <w:rsid w:val="005A1C41"/>
    <w:rsid w:val="005A2896"/>
    <w:rsid w:val="005A370B"/>
    <w:rsid w:val="005A3958"/>
    <w:rsid w:val="005A3A57"/>
    <w:rsid w:val="005A3E1A"/>
    <w:rsid w:val="005A4FDA"/>
    <w:rsid w:val="005A5508"/>
    <w:rsid w:val="005A56AD"/>
    <w:rsid w:val="005A5F08"/>
    <w:rsid w:val="005A653A"/>
    <w:rsid w:val="005A65C8"/>
    <w:rsid w:val="005A6A33"/>
    <w:rsid w:val="005A6AE2"/>
    <w:rsid w:val="005A75EF"/>
    <w:rsid w:val="005A7619"/>
    <w:rsid w:val="005A79FB"/>
    <w:rsid w:val="005A7A2C"/>
    <w:rsid w:val="005A7E46"/>
    <w:rsid w:val="005B0650"/>
    <w:rsid w:val="005B06B8"/>
    <w:rsid w:val="005B16C9"/>
    <w:rsid w:val="005B1CB9"/>
    <w:rsid w:val="005B1D2F"/>
    <w:rsid w:val="005B1D87"/>
    <w:rsid w:val="005B1F23"/>
    <w:rsid w:val="005B3E85"/>
    <w:rsid w:val="005B4683"/>
    <w:rsid w:val="005B4DAF"/>
    <w:rsid w:val="005B5094"/>
    <w:rsid w:val="005B5432"/>
    <w:rsid w:val="005B59D2"/>
    <w:rsid w:val="005B6AB6"/>
    <w:rsid w:val="005B6B20"/>
    <w:rsid w:val="005B7223"/>
    <w:rsid w:val="005B78DA"/>
    <w:rsid w:val="005B7A94"/>
    <w:rsid w:val="005C0A38"/>
    <w:rsid w:val="005C0D7A"/>
    <w:rsid w:val="005C0EC9"/>
    <w:rsid w:val="005C12A9"/>
    <w:rsid w:val="005C1320"/>
    <w:rsid w:val="005C239A"/>
    <w:rsid w:val="005C2434"/>
    <w:rsid w:val="005C35D2"/>
    <w:rsid w:val="005C36AA"/>
    <w:rsid w:val="005C3773"/>
    <w:rsid w:val="005C402A"/>
    <w:rsid w:val="005C4395"/>
    <w:rsid w:val="005C4747"/>
    <w:rsid w:val="005C4BA3"/>
    <w:rsid w:val="005C4C44"/>
    <w:rsid w:val="005C4C8C"/>
    <w:rsid w:val="005C4E78"/>
    <w:rsid w:val="005C4F15"/>
    <w:rsid w:val="005C63D3"/>
    <w:rsid w:val="005C6768"/>
    <w:rsid w:val="005C6849"/>
    <w:rsid w:val="005C695C"/>
    <w:rsid w:val="005C7670"/>
    <w:rsid w:val="005C76FE"/>
    <w:rsid w:val="005C7AAC"/>
    <w:rsid w:val="005C7F75"/>
    <w:rsid w:val="005D00AE"/>
    <w:rsid w:val="005D0505"/>
    <w:rsid w:val="005D0D35"/>
    <w:rsid w:val="005D0FCA"/>
    <w:rsid w:val="005D12BC"/>
    <w:rsid w:val="005D1351"/>
    <w:rsid w:val="005D1655"/>
    <w:rsid w:val="005D1CDA"/>
    <w:rsid w:val="005D1D19"/>
    <w:rsid w:val="005D1E8E"/>
    <w:rsid w:val="005D240F"/>
    <w:rsid w:val="005D2581"/>
    <w:rsid w:val="005D26AA"/>
    <w:rsid w:val="005D27C5"/>
    <w:rsid w:val="005D2BD3"/>
    <w:rsid w:val="005D2C03"/>
    <w:rsid w:val="005D2C78"/>
    <w:rsid w:val="005D303D"/>
    <w:rsid w:val="005D369D"/>
    <w:rsid w:val="005D3EC1"/>
    <w:rsid w:val="005D441C"/>
    <w:rsid w:val="005D4FB3"/>
    <w:rsid w:val="005D57CF"/>
    <w:rsid w:val="005D5A4E"/>
    <w:rsid w:val="005D6216"/>
    <w:rsid w:val="005D7498"/>
    <w:rsid w:val="005D7AE2"/>
    <w:rsid w:val="005D7C1D"/>
    <w:rsid w:val="005E00F0"/>
    <w:rsid w:val="005E07A3"/>
    <w:rsid w:val="005E1587"/>
    <w:rsid w:val="005E163B"/>
    <w:rsid w:val="005E2A20"/>
    <w:rsid w:val="005E3128"/>
    <w:rsid w:val="005E3361"/>
    <w:rsid w:val="005E3392"/>
    <w:rsid w:val="005E3B07"/>
    <w:rsid w:val="005E3B4B"/>
    <w:rsid w:val="005E3DAE"/>
    <w:rsid w:val="005E3FFD"/>
    <w:rsid w:val="005E4AAC"/>
    <w:rsid w:val="005E5279"/>
    <w:rsid w:val="005E53F7"/>
    <w:rsid w:val="005E5757"/>
    <w:rsid w:val="005E649A"/>
    <w:rsid w:val="005E6504"/>
    <w:rsid w:val="005E6836"/>
    <w:rsid w:val="005E6945"/>
    <w:rsid w:val="005E79FC"/>
    <w:rsid w:val="005F066E"/>
    <w:rsid w:val="005F0806"/>
    <w:rsid w:val="005F0F7D"/>
    <w:rsid w:val="005F11EB"/>
    <w:rsid w:val="005F139C"/>
    <w:rsid w:val="005F2238"/>
    <w:rsid w:val="005F2384"/>
    <w:rsid w:val="005F238E"/>
    <w:rsid w:val="005F23DC"/>
    <w:rsid w:val="005F25A6"/>
    <w:rsid w:val="005F2B63"/>
    <w:rsid w:val="005F2FFD"/>
    <w:rsid w:val="005F32FE"/>
    <w:rsid w:val="005F3AB0"/>
    <w:rsid w:val="005F3C30"/>
    <w:rsid w:val="005F44B0"/>
    <w:rsid w:val="005F4709"/>
    <w:rsid w:val="005F473D"/>
    <w:rsid w:val="005F4923"/>
    <w:rsid w:val="005F4DBB"/>
    <w:rsid w:val="005F50F4"/>
    <w:rsid w:val="005F58C3"/>
    <w:rsid w:val="005F5B2E"/>
    <w:rsid w:val="005F6684"/>
    <w:rsid w:val="005F6BA8"/>
    <w:rsid w:val="005F713A"/>
    <w:rsid w:val="005F7153"/>
    <w:rsid w:val="005F73FB"/>
    <w:rsid w:val="005F76B8"/>
    <w:rsid w:val="0060012F"/>
    <w:rsid w:val="0060056A"/>
    <w:rsid w:val="00600B52"/>
    <w:rsid w:val="00600BFA"/>
    <w:rsid w:val="006014E1"/>
    <w:rsid w:val="006015A8"/>
    <w:rsid w:val="006022F7"/>
    <w:rsid w:val="0060242D"/>
    <w:rsid w:val="006026A3"/>
    <w:rsid w:val="00602C87"/>
    <w:rsid w:val="006031CF"/>
    <w:rsid w:val="00603210"/>
    <w:rsid w:val="00603924"/>
    <w:rsid w:val="00604188"/>
    <w:rsid w:val="00604722"/>
    <w:rsid w:val="00604CB1"/>
    <w:rsid w:val="00604D1A"/>
    <w:rsid w:val="00604FE2"/>
    <w:rsid w:val="0060562B"/>
    <w:rsid w:val="0060611D"/>
    <w:rsid w:val="00606289"/>
    <w:rsid w:val="0060770E"/>
    <w:rsid w:val="00607997"/>
    <w:rsid w:val="006100CB"/>
    <w:rsid w:val="00610A7F"/>
    <w:rsid w:val="00610BBB"/>
    <w:rsid w:val="00611BE3"/>
    <w:rsid w:val="006124D3"/>
    <w:rsid w:val="00612567"/>
    <w:rsid w:val="00613441"/>
    <w:rsid w:val="00613893"/>
    <w:rsid w:val="006139E1"/>
    <w:rsid w:val="00613ABA"/>
    <w:rsid w:val="006140D0"/>
    <w:rsid w:val="00614793"/>
    <w:rsid w:val="006147F2"/>
    <w:rsid w:val="00614C3E"/>
    <w:rsid w:val="00615AEC"/>
    <w:rsid w:val="006166FA"/>
    <w:rsid w:val="00616C5F"/>
    <w:rsid w:val="00616FCD"/>
    <w:rsid w:val="006177F5"/>
    <w:rsid w:val="00617AD7"/>
    <w:rsid w:val="00617D6B"/>
    <w:rsid w:val="00617D96"/>
    <w:rsid w:val="00620104"/>
    <w:rsid w:val="00620190"/>
    <w:rsid w:val="006202C4"/>
    <w:rsid w:val="00620B5A"/>
    <w:rsid w:val="00621B87"/>
    <w:rsid w:val="00621CD4"/>
    <w:rsid w:val="00622416"/>
    <w:rsid w:val="006234A1"/>
    <w:rsid w:val="00623501"/>
    <w:rsid w:val="0062392F"/>
    <w:rsid w:val="00623987"/>
    <w:rsid w:val="00623AA0"/>
    <w:rsid w:val="006240A2"/>
    <w:rsid w:val="006242F1"/>
    <w:rsid w:val="0062445E"/>
    <w:rsid w:val="0062522A"/>
    <w:rsid w:val="00625B1B"/>
    <w:rsid w:val="0062650B"/>
    <w:rsid w:val="00626EB4"/>
    <w:rsid w:val="00627185"/>
    <w:rsid w:val="00627790"/>
    <w:rsid w:val="00627CF8"/>
    <w:rsid w:val="00630024"/>
    <w:rsid w:val="0063084F"/>
    <w:rsid w:val="00630D00"/>
    <w:rsid w:val="00631415"/>
    <w:rsid w:val="00631A6E"/>
    <w:rsid w:val="00631AB9"/>
    <w:rsid w:val="00632649"/>
    <w:rsid w:val="00633233"/>
    <w:rsid w:val="00633426"/>
    <w:rsid w:val="00633AC6"/>
    <w:rsid w:val="00633FAA"/>
    <w:rsid w:val="00634B14"/>
    <w:rsid w:val="00634D1C"/>
    <w:rsid w:val="0063548B"/>
    <w:rsid w:val="00635BA9"/>
    <w:rsid w:val="00635E02"/>
    <w:rsid w:val="00636231"/>
    <w:rsid w:val="00636B50"/>
    <w:rsid w:val="00637573"/>
    <w:rsid w:val="0063759D"/>
    <w:rsid w:val="00637C3A"/>
    <w:rsid w:val="00637E1D"/>
    <w:rsid w:val="00640155"/>
    <w:rsid w:val="006408E3"/>
    <w:rsid w:val="00640E76"/>
    <w:rsid w:val="00641D35"/>
    <w:rsid w:val="006421CE"/>
    <w:rsid w:val="00642E10"/>
    <w:rsid w:val="00643577"/>
    <w:rsid w:val="00643581"/>
    <w:rsid w:val="00643909"/>
    <w:rsid w:val="00643B86"/>
    <w:rsid w:val="00643DCA"/>
    <w:rsid w:val="00643E50"/>
    <w:rsid w:val="00644258"/>
    <w:rsid w:val="006444E7"/>
    <w:rsid w:val="006448C3"/>
    <w:rsid w:val="00644EE3"/>
    <w:rsid w:val="006451CD"/>
    <w:rsid w:val="0064524E"/>
    <w:rsid w:val="00645D16"/>
    <w:rsid w:val="00645D48"/>
    <w:rsid w:val="00645E8D"/>
    <w:rsid w:val="00645ED8"/>
    <w:rsid w:val="0064628C"/>
    <w:rsid w:val="0064654A"/>
    <w:rsid w:val="00646729"/>
    <w:rsid w:val="00646F40"/>
    <w:rsid w:val="00647608"/>
    <w:rsid w:val="00647CBD"/>
    <w:rsid w:val="0065041F"/>
    <w:rsid w:val="0065101D"/>
    <w:rsid w:val="006512B3"/>
    <w:rsid w:val="006513A6"/>
    <w:rsid w:val="00651C97"/>
    <w:rsid w:val="006524F7"/>
    <w:rsid w:val="006527AC"/>
    <w:rsid w:val="0065284D"/>
    <w:rsid w:val="006539A0"/>
    <w:rsid w:val="00653C17"/>
    <w:rsid w:val="00653E19"/>
    <w:rsid w:val="00653FB5"/>
    <w:rsid w:val="00654162"/>
    <w:rsid w:val="006541E8"/>
    <w:rsid w:val="00654764"/>
    <w:rsid w:val="00654A3F"/>
    <w:rsid w:val="00655310"/>
    <w:rsid w:val="00655820"/>
    <w:rsid w:val="006559C2"/>
    <w:rsid w:val="00655A96"/>
    <w:rsid w:val="00655AD5"/>
    <w:rsid w:val="00655D4C"/>
    <w:rsid w:val="00655FB1"/>
    <w:rsid w:val="00656210"/>
    <w:rsid w:val="006563B7"/>
    <w:rsid w:val="006563DB"/>
    <w:rsid w:val="00656E5A"/>
    <w:rsid w:val="006574BB"/>
    <w:rsid w:val="00657934"/>
    <w:rsid w:val="00657D0D"/>
    <w:rsid w:val="00660A60"/>
    <w:rsid w:val="00660D3C"/>
    <w:rsid w:val="0066129F"/>
    <w:rsid w:val="00661B64"/>
    <w:rsid w:val="0066268C"/>
    <w:rsid w:val="00662C91"/>
    <w:rsid w:val="00662F7E"/>
    <w:rsid w:val="00663012"/>
    <w:rsid w:val="00663068"/>
    <w:rsid w:val="0066306F"/>
    <w:rsid w:val="00663362"/>
    <w:rsid w:val="0066385B"/>
    <w:rsid w:val="006640F8"/>
    <w:rsid w:val="00664C89"/>
    <w:rsid w:val="0066576A"/>
    <w:rsid w:val="0066597D"/>
    <w:rsid w:val="00666190"/>
    <w:rsid w:val="006664F7"/>
    <w:rsid w:val="0066656C"/>
    <w:rsid w:val="00667363"/>
    <w:rsid w:val="00667877"/>
    <w:rsid w:val="00670039"/>
    <w:rsid w:val="006700A6"/>
    <w:rsid w:val="0067070D"/>
    <w:rsid w:val="00670CC9"/>
    <w:rsid w:val="0067172C"/>
    <w:rsid w:val="00671C3E"/>
    <w:rsid w:val="00671D3D"/>
    <w:rsid w:val="00672619"/>
    <w:rsid w:val="00672A95"/>
    <w:rsid w:val="00672D01"/>
    <w:rsid w:val="0067305D"/>
    <w:rsid w:val="00673615"/>
    <w:rsid w:val="006738CC"/>
    <w:rsid w:val="00673B54"/>
    <w:rsid w:val="00673B6E"/>
    <w:rsid w:val="006759FB"/>
    <w:rsid w:val="00676441"/>
    <w:rsid w:val="006768D3"/>
    <w:rsid w:val="00676B09"/>
    <w:rsid w:val="00676D60"/>
    <w:rsid w:val="00676E79"/>
    <w:rsid w:val="006770B8"/>
    <w:rsid w:val="00677920"/>
    <w:rsid w:val="0067799B"/>
    <w:rsid w:val="00680191"/>
    <w:rsid w:val="00680323"/>
    <w:rsid w:val="006804C9"/>
    <w:rsid w:val="0068062E"/>
    <w:rsid w:val="00680777"/>
    <w:rsid w:val="006813FB"/>
    <w:rsid w:val="00681829"/>
    <w:rsid w:val="00682305"/>
    <w:rsid w:val="006826EC"/>
    <w:rsid w:val="00682B3A"/>
    <w:rsid w:val="006833D6"/>
    <w:rsid w:val="00683B1B"/>
    <w:rsid w:val="00683FFD"/>
    <w:rsid w:val="0068488B"/>
    <w:rsid w:val="006851B9"/>
    <w:rsid w:val="00685D39"/>
    <w:rsid w:val="006861C7"/>
    <w:rsid w:val="006864BB"/>
    <w:rsid w:val="0068671E"/>
    <w:rsid w:val="00686C2F"/>
    <w:rsid w:val="006871A6"/>
    <w:rsid w:val="00687A0E"/>
    <w:rsid w:val="0069053F"/>
    <w:rsid w:val="00691619"/>
    <w:rsid w:val="00692189"/>
    <w:rsid w:val="0069244A"/>
    <w:rsid w:val="00692EC5"/>
    <w:rsid w:val="006930A9"/>
    <w:rsid w:val="00693CE3"/>
    <w:rsid w:val="00693E0E"/>
    <w:rsid w:val="00693FE2"/>
    <w:rsid w:val="00694419"/>
    <w:rsid w:val="0069463C"/>
    <w:rsid w:val="00694BEE"/>
    <w:rsid w:val="00694ED4"/>
    <w:rsid w:val="00695609"/>
    <w:rsid w:val="006958F1"/>
    <w:rsid w:val="0069673C"/>
    <w:rsid w:val="00696B5C"/>
    <w:rsid w:val="00696EB6"/>
    <w:rsid w:val="006976B7"/>
    <w:rsid w:val="00697760"/>
    <w:rsid w:val="00697A0B"/>
    <w:rsid w:val="00697C08"/>
    <w:rsid w:val="006A00D4"/>
    <w:rsid w:val="006A0EA8"/>
    <w:rsid w:val="006A1430"/>
    <w:rsid w:val="006A1565"/>
    <w:rsid w:val="006A15F6"/>
    <w:rsid w:val="006A16F4"/>
    <w:rsid w:val="006A1D41"/>
    <w:rsid w:val="006A2495"/>
    <w:rsid w:val="006A28F6"/>
    <w:rsid w:val="006A3884"/>
    <w:rsid w:val="006A49B6"/>
    <w:rsid w:val="006A4AB8"/>
    <w:rsid w:val="006A53E8"/>
    <w:rsid w:val="006A61AD"/>
    <w:rsid w:val="006A6946"/>
    <w:rsid w:val="006A6EA1"/>
    <w:rsid w:val="006A7A17"/>
    <w:rsid w:val="006A7F6F"/>
    <w:rsid w:val="006B04B5"/>
    <w:rsid w:val="006B09AD"/>
    <w:rsid w:val="006B143E"/>
    <w:rsid w:val="006B1BE4"/>
    <w:rsid w:val="006B26AD"/>
    <w:rsid w:val="006B2D26"/>
    <w:rsid w:val="006B2DDD"/>
    <w:rsid w:val="006B458B"/>
    <w:rsid w:val="006B50D3"/>
    <w:rsid w:val="006B52F2"/>
    <w:rsid w:val="006B566F"/>
    <w:rsid w:val="006B5706"/>
    <w:rsid w:val="006B604D"/>
    <w:rsid w:val="006B72D1"/>
    <w:rsid w:val="006B7B15"/>
    <w:rsid w:val="006B7B93"/>
    <w:rsid w:val="006B7C37"/>
    <w:rsid w:val="006B7E4A"/>
    <w:rsid w:val="006C14D3"/>
    <w:rsid w:val="006C31B1"/>
    <w:rsid w:val="006C3BC0"/>
    <w:rsid w:val="006C4508"/>
    <w:rsid w:val="006C47C7"/>
    <w:rsid w:val="006C47FA"/>
    <w:rsid w:val="006C49D1"/>
    <w:rsid w:val="006C4D2A"/>
    <w:rsid w:val="006C4E2D"/>
    <w:rsid w:val="006C536E"/>
    <w:rsid w:val="006C53BD"/>
    <w:rsid w:val="006C5A1B"/>
    <w:rsid w:val="006C7AE2"/>
    <w:rsid w:val="006C7C0D"/>
    <w:rsid w:val="006D02FA"/>
    <w:rsid w:val="006D0A0F"/>
    <w:rsid w:val="006D0BAF"/>
    <w:rsid w:val="006D0F30"/>
    <w:rsid w:val="006D14D0"/>
    <w:rsid w:val="006D1643"/>
    <w:rsid w:val="006D1756"/>
    <w:rsid w:val="006D18A6"/>
    <w:rsid w:val="006D2443"/>
    <w:rsid w:val="006D2A56"/>
    <w:rsid w:val="006D2A7B"/>
    <w:rsid w:val="006D2AFE"/>
    <w:rsid w:val="006D2C61"/>
    <w:rsid w:val="006D3A64"/>
    <w:rsid w:val="006D3AD6"/>
    <w:rsid w:val="006D40A9"/>
    <w:rsid w:val="006D49EA"/>
    <w:rsid w:val="006D4ECA"/>
    <w:rsid w:val="006D563B"/>
    <w:rsid w:val="006D6AC6"/>
    <w:rsid w:val="006D757A"/>
    <w:rsid w:val="006D7D9A"/>
    <w:rsid w:val="006D7E04"/>
    <w:rsid w:val="006E0302"/>
    <w:rsid w:val="006E041F"/>
    <w:rsid w:val="006E0ABE"/>
    <w:rsid w:val="006E0C40"/>
    <w:rsid w:val="006E133C"/>
    <w:rsid w:val="006E1DB3"/>
    <w:rsid w:val="006E1E93"/>
    <w:rsid w:val="006E32BD"/>
    <w:rsid w:val="006E33C1"/>
    <w:rsid w:val="006E3CEE"/>
    <w:rsid w:val="006E3E74"/>
    <w:rsid w:val="006E47E2"/>
    <w:rsid w:val="006E4A92"/>
    <w:rsid w:val="006E4C50"/>
    <w:rsid w:val="006E4D51"/>
    <w:rsid w:val="006E519C"/>
    <w:rsid w:val="006E528F"/>
    <w:rsid w:val="006E725E"/>
    <w:rsid w:val="006E7340"/>
    <w:rsid w:val="006F0880"/>
    <w:rsid w:val="006F0C77"/>
    <w:rsid w:val="006F13C7"/>
    <w:rsid w:val="006F14B4"/>
    <w:rsid w:val="006F1612"/>
    <w:rsid w:val="006F1B75"/>
    <w:rsid w:val="006F1DAD"/>
    <w:rsid w:val="006F1F2C"/>
    <w:rsid w:val="006F263D"/>
    <w:rsid w:val="006F3489"/>
    <w:rsid w:val="006F34E4"/>
    <w:rsid w:val="006F428D"/>
    <w:rsid w:val="006F4DAA"/>
    <w:rsid w:val="006F4F23"/>
    <w:rsid w:val="006F54E1"/>
    <w:rsid w:val="006F5670"/>
    <w:rsid w:val="006F58C1"/>
    <w:rsid w:val="006F5A40"/>
    <w:rsid w:val="006F5AD3"/>
    <w:rsid w:val="006F5EFB"/>
    <w:rsid w:val="006F6136"/>
    <w:rsid w:val="006F63F4"/>
    <w:rsid w:val="006F693C"/>
    <w:rsid w:val="006F6A32"/>
    <w:rsid w:val="007004F7"/>
    <w:rsid w:val="00700632"/>
    <w:rsid w:val="00701102"/>
    <w:rsid w:val="00701333"/>
    <w:rsid w:val="0070140C"/>
    <w:rsid w:val="00701510"/>
    <w:rsid w:val="007015A1"/>
    <w:rsid w:val="007016F4"/>
    <w:rsid w:val="00701C0B"/>
    <w:rsid w:val="00701DFF"/>
    <w:rsid w:val="00701EAA"/>
    <w:rsid w:val="00701EBA"/>
    <w:rsid w:val="0070300D"/>
    <w:rsid w:val="007037E9"/>
    <w:rsid w:val="00703890"/>
    <w:rsid w:val="00704198"/>
    <w:rsid w:val="007049E8"/>
    <w:rsid w:val="007051EC"/>
    <w:rsid w:val="00705728"/>
    <w:rsid w:val="00705904"/>
    <w:rsid w:val="00705FF9"/>
    <w:rsid w:val="00706197"/>
    <w:rsid w:val="00706A0E"/>
    <w:rsid w:val="00706A3D"/>
    <w:rsid w:val="007070B6"/>
    <w:rsid w:val="007071FF"/>
    <w:rsid w:val="00707A56"/>
    <w:rsid w:val="007104CA"/>
    <w:rsid w:val="00710572"/>
    <w:rsid w:val="00710DE0"/>
    <w:rsid w:val="00710E54"/>
    <w:rsid w:val="00710F1E"/>
    <w:rsid w:val="00711018"/>
    <w:rsid w:val="007113A3"/>
    <w:rsid w:val="007118A3"/>
    <w:rsid w:val="007118A7"/>
    <w:rsid w:val="00711E94"/>
    <w:rsid w:val="00712750"/>
    <w:rsid w:val="007132E8"/>
    <w:rsid w:val="00713B3B"/>
    <w:rsid w:val="00713B5F"/>
    <w:rsid w:val="007140FD"/>
    <w:rsid w:val="00714513"/>
    <w:rsid w:val="00714F80"/>
    <w:rsid w:val="00715380"/>
    <w:rsid w:val="00715782"/>
    <w:rsid w:val="007166CF"/>
    <w:rsid w:val="00716DEF"/>
    <w:rsid w:val="007170C5"/>
    <w:rsid w:val="007175D9"/>
    <w:rsid w:val="007176F6"/>
    <w:rsid w:val="00720644"/>
    <w:rsid w:val="00720809"/>
    <w:rsid w:val="00721281"/>
    <w:rsid w:val="00721BE4"/>
    <w:rsid w:val="00721CFD"/>
    <w:rsid w:val="00721E0B"/>
    <w:rsid w:val="007222A0"/>
    <w:rsid w:val="00722501"/>
    <w:rsid w:val="00722550"/>
    <w:rsid w:val="00722A8B"/>
    <w:rsid w:val="00722FB1"/>
    <w:rsid w:val="0072302C"/>
    <w:rsid w:val="00723EFA"/>
    <w:rsid w:val="00723F56"/>
    <w:rsid w:val="00723F89"/>
    <w:rsid w:val="007241D0"/>
    <w:rsid w:val="00724389"/>
    <w:rsid w:val="00725B4F"/>
    <w:rsid w:val="00725F07"/>
    <w:rsid w:val="00726055"/>
    <w:rsid w:val="00726395"/>
    <w:rsid w:val="0072651D"/>
    <w:rsid w:val="007266CB"/>
    <w:rsid w:val="007268C6"/>
    <w:rsid w:val="0072713B"/>
    <w:rsid w:val="00730157"/>
    <w:rsid w:val="00730D55"/>
    <w:rsid w:val="00730E23"/>
    <w:rsid w:val="00731BE7"/>
    <w:rsid w:val="00732060"/>
    <w:rsid w:val="007325E8"/>
    <w:rsid w:val="007327FC"/>
    <w:rsid w:val="00732CCD"/>
    <w:rsid w:val="00734ABF"/>
    <w:rsid w:val="00734DA6"/>
    <w:rsid w:val="00734DFB"/>
    <w:rsid w:val="007355BA"/>
    <w:rsid w:val="00735642"/>
    <w:rsid w:val="00735C8B"/>
    <w:rsid w:val="007363FC"/>
    <w:rsid w:val="0073644E"/>
    <w:rsid w:val="00736936"/>
    <w:rsid w:val="0073792D"/>
    <w:rsid w:val="00740563"/>
    <w:rsid w:val="00740792"/>
    <w:rsid w:val="007407CF"/>
    <w:rsid w:val="00741389"/>
    <w:rsid w:val="00741683"/>
    <w:rsid w:val="00741810"/>
    <w:rsid w:val="00741D10"/>
    <w:rsid w:val="0074236A"/>
    <w:rsid w:val="007429B5"/>
    <w:rsid w:val="00742BF4"/>
    <w:rsid w:val="00742DB6"/>
    <w:rsid w:val="00743519"/>
    <w:rsid w:val="00744D05"/>
    <w:rsid w:val="0074535D"/>
    <w:rsid w:val="007453B8"/>
    <w:rsid w:val="007457F7"/>
    <w:rsid w:val="0074690A"/>
    <w:rsid w:val="00746E16"/>
    <w:rsid w:val="007471A1"/>
    <w:rsid w:val="007479D8"/>
    <w:rsid w:val="0075079C"/>
    <w:rsid w:val="007507F7"/>
    <w:rsid w:val="00750D0C"/>
    <w:rsid w:val="00750D4A"/>
    <w:rsid w:val="007510C1"/>
    <w:rsid w:val="00751322"/>
    <w:rsid w:val="007515BC"/>
    <w:rsid w:val="007519A5"/>
    <w:rsid w:val="0075222B"/>
    <w:rsid w:val="00752966"/>
    <w:rsid w:val="00752A82"/>
    <w:rsid w:val="007535DD"/>
    <w:rsid w:val="00753705"/>
    <w:rsid w:val="00753CF4"/>
    <w:rsid w:val="007540D0"/>
    <w:rsid w:val="00754205"/>
    <w:rsid w:val="00754437"/>
    <w:rsid w:val="0075454D"/>
    <w:rsid w:val="00754584"/>
    <w:rsid w:val="00754B7E"/>
    <w:rsid w:val="00755301"/>
    <w:rsid w:val="007555DA"/>
    <w:rsid w:val="007573E1"/>
    <w:rsid w:val="0075742E"/>
    <w:rsid w:val="007574E4"/>
    <w:rsid w:val="00757AE3"/>
    <w:rsid w:val="00757CD1"/>
    <w:rsid w:val="00757F09"/>
    <w:rsid w:val="0076033F"/>
    <w:rsid w:val="00760651"/>
    <w:rsid w:val="00760AFC"/>
    <w:rsid w:val="00760E48"/>
    <w:rsid w:val="00760FDC"/>
    <w:rsid w:val="00761496"/>
    <w:rsid w:val="00761CDA"/>
    <w:rsid w:val="00761CE7"/>
    <w:rsid w:val="00761D23"/>
    <w:rsid w:val="00761F5C"/>
    <w:rsid w:val="007622D1"/>
    <w:rsid w:val="00762980"/>
    <w:rsid w:val="00762A96"/>
    <w:rsid w:val="00762BBA"/>
    <w:rsid w:val="00762D20"/>
    <w:rsid w:val="0076315C"/>
    <w:rsid w:val="007631CD"/>
    <w:rsid w:val="007633B4"/>
    <w:rsid w:val="00763DED"/>
    <w:rsid w:val="00764D94"/>
    <w:rsid w:val="007654AD"/>
    <w:rsid w:val="0076560B"/>
    <w:rsid w:val="007656F3"/>
    <w:rsid w:val="007657CB"/>
    <w:rsid w:val="0076605E"/>
    <w:rsid w:val="00766320"/>
    <w:rsid w:val="007665A3"/>
    <w:rsid w:val="00766B46"/>
    <w:rsid w:val="00766EAC"/>
    <w:rsid w:val="0076709A"/>
    <w:rsid w:val="00767B09"/>
    <w:rsid w:val="00767ECC"/>
    <w:rsid w:val="00770F1B"/>
    <w:rsid w:val="00770F27"/>
    <w:rsid w:val="0077123A"/>
    <w:rsid w:val="00771939"/>
    <w:rsid w:val="00771B19"/>
    <w:rsid w:val="00771BB4"/>
    <w:rsid w:val="007721E6"/>
    <w:rsid w:val="007723F3"/>
    <w:rsid w:val="00772898"/>
    <w:rsid w:val="0077299A"/>
    <w:rsid w:val="00773619"/>
    <w:rsid w:val="00773DBC"/>
    <w:rsid w:val="00773F94"/>
    <w:rsid w:val="00774573"/>
    <w:rsid w:val="00774E50"/>
    <w:rsid w:val="007755BC"/>
    <w:rsid w:val="00775D73"/>
    <w:rsid w:val="00775E7B"/>
    <w:rsid w:val="007770EA"/>
    <w:rsid w:val="007776A3"/>
    <w:rsid w:val="00777F39"/>
    <w:rsid w:val="00780028"/>
    <w:rsid w:val="00780074"/>
    <w:rsid w:val="00780C22"/>
    <w:rsid w:val="00780C34"/>
    <w:rsid w:val="007812C6"/>
    <w:rsid w:val="00782062"/>
    <w:rsid w:val="00782221"/>
    <w:rsid w:val="0078276B"/>
    <w:rsid w:val="007829B8"/>
    <w:rsid w:val="007848E4"/>
    <w:rsid w:val="00784B6D"/>
    <w:rsid w:val="0078516D"/>
    <w:rsid w:val="007856E5"/>
    <w:rsid w:val="00785833"/>
    <w:rsid w:val="00786379"/>
    <w:rsid w:val="00786A40"/>
    <w:rsid w:val="00786C9C"/>
    <w:rsid w:val="00787329"/>
    <w:rsid w:val="00787682"/>
    <w:rsid w:val="00787D09"/>
    <w:rsid w:val="007905CF"/>
    <w:rsid w:val="00790E24"/>
    <w:rsid w:val="007911BD"/>
    <w:rsid w:val="0079130A"/>
    <w:rsid w:val="00791351"/>
    <w:rsid w:val="00791E76"/>
    <w:rsid w:val="0079216B"/>
    <w:rsid w:val="00792795"/>
    <w:rsid w:val="00792D12"/>
    <w:rsid w:val="007935DE"/>
    <w:rsid w:val="007938E4"/>
    <w:rsid w:val="00793A36"/>
    <w:rsid w:val="00793F14"/>
    <w:rsid w:val="007941C9"/>
    <w:rsid w:val="00794421"/>
    <w:rsid w:val="00794692"/>
    <w:rsid w:val="00794694"/>
    <w:rsid w:val="00794D0E"/>
    <w:rsid w:val="00794EDE"/>
    <w:rsid w:val="007950E0"/>
    <w:rsid w:val="00795611"/>
    <w:rsid w:val="00795619"/>
    <w:rsid w:val="00795657"/>
    <w:rsid w:val="00795C4B"/>
    <w:rsid w:val="00796030"/>
    <w:rsid w:val="0079660C"/>
    <w:rsid w:val="0079689F"/>
    <w:rsid w:val="007975F1"/>
    <w:rsid w:val="00797BA0"/>
    <w:rsid w:val="00797D22"/>
    <w:rsid w:val="00797EC4"/>
    <w:rsid w:val="007A00B9"/>
    <w:rsid w:val="007A04E5"/>
    <w:rsid w:val="007A0635"/>
    <w:rsid w:val="007A08CA"/>
    <w:rsid w:val="007A095E"/>
    <w:rsid w:val="007A155D"/>
    <w:rsid w:val="007A1774"/>
    <w:rsid w:val="007A1C19"/>
    <w:rsid w:val="007A2349"/>
    <w:rsid w:val="007A2CB9"/>
    <w:rsid w:val="007A3890"/>
    <w:rsid w:val="007A3E33"/>
    <w:rsid w:val="007A4274"/>
    <w:rsid w:val="007A4EC9"/>
    <w:rsid w:val="007A511C"/>
    <w:rsid w:val="007A51D1"/>
    <w:rsid w:val="007A5503"/>
    <w:rsid w:val="007A5D9B"/>
    <w:rsid w:val="007A5DB7"/>
    <w:rsid w:val="007A60AB"/>
    <w:rsid w:val="007A61DA"/>
    <w:rsid w:val="007A671F"/>
    <w:rsid w:val="007A6C58"/>
    <w:rsid w:val="007A7262"/>
    <w:rsid w:val="007A7713"/>
    <w:rsid w:val="007A7D1D"/>
    <w:rsid w:val="007A7EB7"/>
    <w:rsid w:val="007B06EB"/>
    <w:rsid w:val="007B0810"/>
    <w:rsid w:val="007B0AF0"/>
    <w:rsid w:val="007B194A"/>
    <w:rsid w:val="007B1AE5"/>
    <w:rsid w:val="007B1E39"/>
    <w:rsid w:val="007B1FC7"/>
    <w:rsid w:val="007B2128"/>
    <w:rsid w:val="007B2280"/>
    <w:rsid w:val="007B24CA"/>
    <w:rsid w:val="007B268F"/>
    <w:rsid w:val="007B293E"/>
    <w:rsid w:val="007B32F5"/>
    <w:rsid w:val="007B3BF8"/>
    <w:rsid w:val="007B3F1C"/>
    <w:rsid w:val="007B5308"/>
    <w:rsid w:val="007B5BE8"/>
    <w:rsid w:val="007B6243"/>
    <w:rsid w:val="007B67AC"/>
    <w:rsid w:val="007B7363"/>
    <w:rsid w:val="007B76A7"/>
    <w:rsid w:val="007B7739"/>
    <w:rsid w:val="007C07E6"/>
    <w:rsid w:val="007C08C8"/>
    <w:rsid w:val="007C0FF3"/>
    <w:rsid w:val="007C2657"/>
    <w:rsid w:val="007C308C"/>
    <w:rsid w:val="007C31AB"/>
    <w:rsid w:val="007C3667"/>
    <w:rsid w:val="007C3A03"/>
    <w:rsid w:val="007C4417"/>
    <w:rsid w:val="007C48BF"/>
    <w:rsid w:val="007C4A27"/>
    <w:rsid w:val="007C518F"/>
    <w:rsid w:val="007C522A"/>
    <w:rsid w:val="007C5316"/>
    <w:rsid w:val="007C57C4"/>
    <w:rsid w:val="007C59E2"/>
    <w:rsid w:val="007C5E6C"/>
    <w:rsid w:val="007C6473"/>
    <w:rsid w:val="007C68FE"/>
    <w:rsid w:val="007C6E46"/>
    <w:rsid w:val="007C71B4"/>
    <w:rsid w:val="007D0FE8"/>
    <w:rsid w:val="007D101D"/>
    <w:rsid w:val="007D1179"/>
    <w:rsid w:val="007D239E"/>
    <w:rsid w:val="007D2739"/>
    <w:rsid w:val="007D3861"/>
    <w:rsid w:val="007D38B4"/>
    <w:rsid w:val="007D4059"/>
    <w:rsid w:val="007D40F8"/>
    <w:rsid w:val="007D48EE"/>
    <w:rsid w:val="007D4E53"/>
    <w:rsid w:val="007D4FA5"/>
    <w:rsid w:val="007D557C"/>
    <w:rsid w:val="007D57D2"/>
    <w:rsid w:val="007D5BB6"/>
    <w:rsid w:val="007D5EDA"/>
    <w:rsid w:val="007D6109"/>
    <w:rsid w:val="007D67E1"/>
    <w:rsid w:val="007D695B"/>
    <w:rsid w:val="007D6A03"/>
    <w:rsid w:val="007D6D0E"/>
    <w:rsid w:val="007D7484"/>
    <w:rsid w:val="007E05E2"/>
    <w:rsid w:val="007E0619"/>
    <w:rsid w:val="007E0C05"/>
    <w:rsid w:val="007E0E30"/>
    <w:rsid w:val="007E0E95"/>
    <w:rsid w:val="007E108F"/>
    <w:rsid w:val="007E1894"/>
    <w:rsid w:val="007E1CF2"/>
    <w:rsid w:val="007E1EBF"/>
    <w:rsid w:val="007E1EC9"/>
    <w:rsid w:val="007E1F08"/>
    <w:rsid w:val="007E2B93"/>
    <w:rsid w:val="007E362C"/>
    <w:rsid w:val="007E3B17"/>
    <w:rsid w:val="007E4416"/>
    <w:rsid w:val="007E4665"/>
    <w:rsid w:val="007E50D6"/>
    <w:rsid w:val="007E5A23"/>
    <w:rsid w:val="007E5D6A"/>
    <w:rsid w:val="007E60FD"/>
    <w:rsid w:val="007E6143"/>
    <w:rsid w:val="007E6C99"/>
    <w:rsid w:val="007E7ECC"/>
    <w:rsid w:val="007F0040"/>
    <w:rsid w:val="007F0351"/>
    <w:rsid w:val="007F050E"/>
    <w:rsid w:val="007F08D5"/>
    <w:rsid w:val="007F117E"/>
    <w:rsid w:val="007F1446"/>
    <w:rsid w:val="007F1608"/>
    <w:rsid w:val="007F27C0"/>
    <w:rsid w:val="007F33C3"/>
    <w:rsid w:val="007F39AA"/>
    <w:rsid w:val="007F3A05"/>
    <w:rsid w:val="007F3B14"/>
    <w:rsid w:val="007F3BD1"/>
    <w:rsid w:val="007F42BC"/>
    <w:rsid w:val="007F4C41"/>
    <w:rsid w:val="007F4F15"/>
    <w:rsid w:val="007F5129"/>
    <w:rsid w:val="007F54A3"/>
    <w:rsid w:val="007F5880"/>
    <w:rsid w:val="007F5ABF"/>
    <w:rsid w:val="007F5CB9"/>
    <w:rsid w:val="007F602A"/>
    <w:rsid w:val="007F7294"/>
    <w:rsid w:val="00800578"/>
    <w:rsid w:val="008007C0"/>
    <w:rsid w:val="008008A6"/>
    <w:rsid w:val="00800B7E"/>
    <w:rsid w:val="00800EB5"/>
    <w:rsid w:val="00801427"/>
    <w:rsid w:val="008014CE"/>
    <w:rsid w:val="00801AA6"/>
    <w:rsid w:val="0080217D"/>
    <w:rsid w:val="008022C6"/>
    <w:rsid w:val="008025E4"/>
    <w:rsid w:val="00802684"/>
    <w:rsid w:val="008028E6"/>
    <w:rsid w:val="008029EF"/>
    <w:rsid w:val="00802A97"/>
    <w:rsid w:val="00802B2F"/>
    <w:rsid w:val="008032A9"/>
    <w:rsid w:val="008036DC"/>
    <w:rsid w:val="008044BE"/>
    <w:rsid w:val="0080455C"/>
    <w:rsid w:val="00804713"/>
    <w:rsid w:val="00804FF5"/>
    <w:rsid w:val="00805462"/>
    <w:rsid w:val="00805896"/>
    <w:rsid w:val="00805F90"/>
    <w:rsid w:val="00806195"/>
    <w:rsid w:val="008068EE"/>
    <w:rsid w:val="008071F8"/>
    <w:rsid w:val="008075CD"/>
    <w:rsid w:val="008077A9"/>
    <w:rsid w:val="00807FC2"/>
    <w:rsid w:val="00810B65"/>
    <w:rsid w:val="00811F0C"/>
    <w:rsid w:val="00812CF5"/>
    <w:rsid w:val="008132F3"/>
    <w:rsid w:val="00813FFB"/>
    <w:rsid w:val="0081427B"/>
    <w:rsid w:val="00814EBF"/>
    <w:rsid w:val="008157DD"/>
    <w:rsid w:val="00815E18"/>
    <w:rsid w:val="008164C5"/>
    <w:rsid w:val="00816CE7"/>
    <w:rsid w:val="0081708D"/>
    <w:rsid w:val="0081787A"/>
    <w:rsid w:val="0081792A"/>
    <w:rsid w:val="00817A12"/>
    <w:rsid w:val="00817D16"/>
    <w:rsid w:val="0082048D"/>
    <w:rsid w:val="0082054D"/>
    <w:rsid w:val="00820563"/>
    <w:rsid w:val="0082084D"/>
    <w:rsid w:val="00820AFA"/>
    <w:rsid w:val="00820DFA"/>
    <w:rsid w:val="0082198A"/>
    <w:rsid w:val="00821B12"/>
    <w:rsid w:val="00821EFE"/>
    <w:rsid w:val="00822121"/>
    <w:rsid w:val="008225D1"/>
    <w:rsid w:val="00822B18"/>
    <w:rsid w:val="00823905"/>
    <w:rsid w:val="008244B0"/>
    <w:rsid w:val="00824FD1"/>
    <w:rsid w:val="00825182"/>
    <w:rsid w:val="0082530C"/>
    <w:rsid w:val="00825AE4"/>
    <w:rsid w:val="00825B0E"/>
    <w:rsid w:val="00825B92"/>
    <w:rsid w:val="0082733F"/>
    <w:rsid w:val="008273FC"/>
    <w:rsid w:val="0082769A"/>
    <w:rsid w:val="00827718"/>
    <w:rsid w:val="00827CC4"/>
    <w:rsid w:val="00830162"/>
    <w:rsid w:val="00830A99"/>
    <w:rsid w:val="00831468"/>
    <w:rsid w:val="008315B1"/>
    <w:rsid w:val="00831982"/>
    <w:rsid w:val="00831A4F"/>
    <w:rsid w:val="00831D4C"/>
    <w:rsid w:val="008323F1"/>
    <w:rsid w:val="008332ED"/>
    <w:rsid w:val="0083348D"/>
    <w:rsid w:val="00833CA8"/>
    <w:rsid w:val="00833CEE"/>
    <w:rsid w:val="008346AD"/>
    <w:rsid w:val="00834D93"/>
    <w:rsid w:val="008354FB"/>
    <w:rsid w:val="0083613F"/>
    <w:rsid w:val="008365CA"/>
    <w:rsid w:val="00836891"/>
    <w:rsid w:val="00836F21"/>
    <w:rsid w:val="00837332"/>
    <w:rsid w:val="008373A1"/>
    <w:rsid w:val="00837E48"/>
    <w:rsid w:val="00840397"/>
    <w:rsid w:val="008408BE"/>
    <w:rsid w:val="00840A2C"/>
    <w:rsid w:val="00842B83"/>
    <w:rsid w:val="008443BA"/>
    <w:rsid w:val="008448CE"/>
    <w:rsid w:val="0084512B"/>
    <w:rsid w:val="008456F5"/>
    <w:rsid w:val="0084577D"/>
    <w:rsid w:val="00845DB1"/>
    <w:rsid w:val="008463B5"/>
    <w:rsid w:val="00846AB3"/>
    <w:rsid w:val="00846D37"/>
    <w:rsid w:val="00847219"/>
    <w:rsid w:val="00847A87"/>
    <w:rsid w:val="00847D37"/>
    <w:rsid w:val="00851007"/>
    <w:rsid w:val="0085114F"/>
    <w:rsid w:val="00851CBA"/>
    <w:rsid w:val="00851CE6"/>
    <w:rsid w:val="00852397"/>
    <w:rsid w:val="008527A5"/>
    <w:rsid w:val="00852904"/>
    <w:rsid w:val="00852A2A"/>
    <w:rsid w:val="00852D8D"/>
    <w:rsid w:val="00853431"/>
    <w:rsid w:val="00854A01"/>
    <w:rsid w:val="00854C50"/>
    <w:rsid w:val="00854E5D"/>
    <w:rsid w:val="00855150"/>
    <w:rsid w:val="00855DDB"/>
    <w:rsid w:val="00856052"/>
    <w:rsid w:val="0085610E"/>
    <w:rsid w:val="008564BE"/>
    <w:rsid w:val="008567C4"/>
    <w:rsid w:val="00856E00"/>
    <w:rsid w:val="00856E65"/>
    <w:rsid w:val="0085748D"/>
    <w:rsid w:val="00857D27"/>
    <w:rsid w:val="008602FA"/>
    <w:rsid w:val="00860A7B"/>
    <w:rsid w:val="008613A5"/>
    <w:rsid w:val="008616BB"/>
    <w:rsid w:val="00861A3A"/>
    <w:rsid w:val="00861F2F"/>
    <w:rsid w:val="00862008"/>
    <w:rsid w:val="008620A8"/>
    <w:rsid w:val="0086251B"/>
    <w:rsid w:val="00862DC7"/>
    <w:rsid w:val="008642AC"/>
    <w:rsid w:val="0086444F"/>
    <w:rsid w:val="0086484A"/>
    <w:rsid w:val="00864E29"/>
    <w:rsid w:val="00864F8B"/>
    <w:rsid w:val="00865155"/>
    <w:rsid w:val="00865214"/>
    <w:rsid w:val="00865889"/>
    <w:rsid w:val="008663CD"/>
    <w:rsid w:val="008664BF"/>
    <w:rsid w:val="0086672D"/>
    <w:rsid w:val="00866A32"/>
    <w:rsid w:val="008673D9"/>
    <w:rsid w:val="008677FB"/>
    <w:rsid w:val="00867F08"/>
    <w:rsid w:val="008700F2"/>
    <w:rsid w:val="00870663"/>
    <w:rsid w:val="008707CF"/>
    <w:rsid w:val="00870B8D"/>
    <w:rsid w:val="00872F5F"/>
    <w:rsid w:val="00872FC9"/>
    <w:rsid w:val="008739D9"/>
    <w:rsid w:val="008749EA"/>
    <w:rsid w:val="008755BC"/>
    <w:rsid w:val="00875E71"/>
    <w:rsid w:val="00876554"/>
    <w:rsid w:val="00876B31"/>
    <w:rsid w:val="00876B46"/>
    <w:rsid w:val="00876D50"/>
    <w:rsid w:val="00876FAC"/>
    <w:rsid w:val="008771D6"/>
    <w:rsid w:val="0087757B"/>
    <w:rsid w:val="00877CF7"/>
    <w:rsid w:val="00877D47"/>
    <w:rsid w:val="008803ED"/>
    <w:rsid w:val="008805A2"/>
    <w:rsid w:val="008807ED"/>
    <w:rsid w:val="00880DDC"/>
    <w:rsid w:val="00881C79"/>
    <w:rsid w:val="00882424"/>
    <w:rsid w:val="00882880"/>
    <w:rsid w:val="00882D0E"/>
    <w:rsid w:val="00882E80"/>
    <w:rsid w:val="00882F2A"/>
    <w:rsid w:val="00882FB4"/>
    <w:rsid w:val="00883147"/>
    <w:rsid w:val="00883789"/>
    <w:rsid w:val="00883BE0"/>
    <w:rsid w:val="00883F6A"/>
    <w:rsid w:val="00884745"/>
    <w:rsid w:val="00884DA7"/>
    <w:rsid w:val="00885752"/>
    <w:rsid w:val="00885A1A"/>
    <w:rsid w:val="00885A8B"/>
    <w:rsid w:val="00885B40"/>
    <w:rsid w:val="00885D1C"/>
    <w:rsid w:val="00886A8D"/>
    <w:rsid w:val="008902F2"/>
    <w:rsid w:val="008906E4"/>
    <w:rsid w:val="0089113C"/>
    <w:rsid w:val="00892B7F"/>
    <w:rsid w:val="008931AC"/>
    <w:rsid w:val="00893969"/>
    <w:rsid w:val="00894AC8"/>
    <w:rsid w:val="00894BBE"/>
    <w:rsid w:val="00894D72"/>
    <w:rsid w:val="00894DCD"/>
    <w:rsid w:val="00895762"/>
    <w:rsid w:val="00895BD1"/>
    <w:rsid w:val="008966F5"/>
    <w:rsid w:val="00896A81"/>
    <w:rsid w:val="00896AEB"/>
    <w:rsid w:val="00896C81"/>
    <w:rsid w:val="00896F55"/>
    <w:rsid w:val="00897391"/>
    <w:rsid w:val="0089790B"/>
    <w:rsid w:val="00897A26"/>
    <w:rsid w:val="00897FC7"/>
    <w:rsid w:val="008A0474"/>
    <w:rsid w:val="008A08A1"/>
    <w:rsid w:val="008A0A90"/>
    <w:rsid w:val="008A0CD1"/>
    <w:rsid w:val="008A1097"/>
    <w:rsid w:val="008A175E"/>
    <w:rsid w:val="008A1C3E"/>
    <w:rsid w:val="008A1CD3"/>
    <w:rsid w:val="008A2BEB"/>
    <w:rsid w:val="008A307D"/>
    <w:rsid w:val="008A3384"/>
    <w:rsid w:val="008A380D"/>
    <w:rsid w:val="008A3BBC"/>
    <w:rsid w:val="008A3EE7"/>
    <w:rsid w:val="008A498C"/>
    <w:rsid w:val="008A4CF8"/>
    <w:rsid w:val="008A4D46"/>
    <w:rsid w:val="008A5EF4"/>
    <w:rsid w:val="008A67BE"/>
    <w:rsid w:val="008A6A0D"/>
    <w:rsid w:val="008A6BB9"/>
    <w:rsid w:val="008A6E48"/>
    <w:rsid w:val="008A795C"/>
    <w:rsid w:val="008B10A9"/>
    <w:rsid w:val="008B12B6"/>
    <w:rsid w:val="008B15AC"/>
    <w:rsid w:val="008B1D5B"/>
    <w:rsid w:val="008B25B9"/>
    <w:rsid w:val="008B2683"/>
    <w:rsid w:val="008B3193"/>
    <w:rsid w:val="008B3A11"/>
    <w:rsid w:val="008B3DD2"/>
    <w:rsid w:val="008B3E25"/>
    <w:rsid w:val="008B43F8"/>
    <w:rsid w:val="008B4667"/>
    <w:rsid w:val="008B4723"/>
    <w:rsid w:val="008B474A"/>
    <w:rsid w:val="008B4F96"/>
    <w:rsid w:val="008B521F"/>
    <w:rsid w:val="008B5AB4"/>
    <w:rsid w:val="008B5D62"/>
    <w:rsid w:val="008B6297"/>
    <w:rsid w:val="008B6301"/>
    <w:rsid w:val="008B69A2"/>
    <w:rsid w:val="008B6A7E"/>
    <w:rsid w:val="008B6B92"/>
    <w:rsid w:val="008B6CC5"/>
    <w:rsid w:val="008B6EFA"/>
    <w:rsid w:val="008B72A7"/>
    <w:rsid w:val="008B72CC"/>
    <w:rsid w:val="008B78F8"/>
    <w:rsid w:val="008B7B40"/>
    <w:rsid w:val="008C0A6C"/>
    <w:rsid w:val="008C14ED"/>
    <w:rsid w:val="008C1976"/>
    <w:rsid w:val="008C1AE6"/>
    <w:rsid w:val="008C1F46"/>
    <w:rsid w:val="008C2B9C"/>
    <w:rsid w:val="008C2CC5"/>
    <w:rsid w:val="008C30B6"/>
    <w:rsid w:val="008C33AA"/>
    <w:rsid w:val="008C38F7"/>
    <w:rsid w:val="008C446C"/>
    <w:rsid w:val="008C452A"/>
    <w:rsid w:val="008C4D3E"/>
    <w:rsid w:val="008C5B59"/>
    <w:rsid w:val="008C6579"/>
    <w:rsid w:val="008C6A70"/>
    <w:rsid w:val="008C7824"/>
    <w:rsid w:val="008C7AE3"/>
    <w:rsid w:val="008D009F"/>
    <w:rsid w:val="008D0AC1"/>
    <w:rsid w:val="008D0BF9"/>
    <w:rsid w:val="008D0CB2"/>
    <w:rsid w:val="008D1B2C"/>
    <w:rsid w:val="008D1B50"/>
    <w:rsid w:val="008D2211"/>
    <w:rsid w:val="008D23AD"/>
    <w:rsid w:val="008D2577"/>
    <w:rsid w:val="008D2753"/>
    <w:rsid w:val="008D2B33"/>
    <w:rsid w:val="008D2C4A"/>
    <w:rsid w:val="008D2F90"/>
    <w:rsid w:val="008D3826"/>
    <w:rsid w:val="008D5CD9"/>
    <w:rsid w:val="008D5FB6"/>
    <w:rsid w:val="008D63A2"/>
    <w:rsid w:val="008D65EF"/>
    <w:rsid w:val="008D6D9E"/>
    <w:rsid w:val="008D6E67"/>
    <w:rsid w:val="008E03ED"/>
    <w:rsid w:val="008E05E6"/>
    <w:rsid w:val="008E0772"/>
    <w:rsid w:val="008E0F6D"/>
    <w:rsid w:val="008E1574"/>
    <w:rsid w:val="008E1BAE"/>
    <w:rsid w:val="008E1F0F"/>
    <w:rsid w:val="008E2520"/>
    <w:rsid w:val="008E2A00"/>
    <w:rsid w:val="008E2D70"/>
    <w:rsid w:val="008E3253"/>
    <w:rsid w:val="008E33C7"/>
    <w:rsid w:val="008E3658"/>
    <w:rsid w:val="008E4FEB"/>
    <w:rsid w:val="008E513C"/>
    <w:rsid w:val="008E623A"/>
    <w:rsid w:val="008E68B1"/>
    <w:rsid w:val="008E6C0B"/>
    <w:rsid w:val="008E74B5"/>
    <w:rsid w:val="008E7565"/>
    <w:rsid w:val="008E75C1"/>
    <w:rsid w:val="008E78BF"/>
    <w:rsid w:val="008E7D74"/>
    <w:rsid w:val="008E7E63"/>
    <w:rsid w:val="008F01ED"/>
    <w:rsid w:val="008F023A"/>
    <w:rsid w:val="008F06E7"/>
    <w:rsid w:val="008F0753"/>
    <w:rsid w:val="008F08FB"/>
    <w:rsid w:val="008F0A06"/>
    <w:rsid w:val="008F0AA0"/>
    <w:rsid w:val="008F0B31"/>
    <w:rsid w:val="008F117F"/>
    <w:rsid w:val="008F11CA"/>
    <w:rsid w:val="008F13B9"/>
    <w:rsid w:val="008F1556"/>
    <w:rsid w:val="008F17E5"/>
    <w:rsid w:val="008F2E9A"/>
    <w:rsid w:val="008F2F56"/>
    <w:rsid w:val="008F32B9"/>
    <w:rsid w:val="008F3818"/>
    <w:rsid w:val="008F3A65"/>
    <w:rsid w:val="008F3E9D"/>
    <w:rsid w:val="008F504D"/>
    <w:rsid w:val="008F509B"/>
    <w:rsid w:val="008F53E4"/>
    <w:rsid w:val="008F5A9F"/>
    <w:rsid w:val="008F5D07"/>
    <w:rsid w:val="008F5D0C"/>
    <w:rsid w:val="008F5F17"/>
    <w:rsid w:val="008F6B6F"/>
    <w:rsid w:val="008F6F35"/>
    <w:rsid w:val="008F7C54"/>
    <w:rsid w:val="00900007"/>
    <w:rsid w:val="00900B93"/>
    <w:rsid w:val="009013C6"/>
    <w:rsid w:val="00901845"/>
    <w:rsid w:val="0090205B"/>
    <w:rsid w:val="00902159"/>
    <w:rsid w:val="009024A6"/>
    <w:rsid w:val="00902783"/>
    <w:rsid w:val="0090283D"/>
    <w:rsid w:val="00902EDC"/>
    <w:rsid w:val="00903179"/>
    <w:rsid w:val="00903993"/>
    <w:rsid w:val="00904074"/>
    <w:rsid w:val="00904396"/>
    <w:rsid w:val="009048A2"/>
    <w:rsid w:val="00904E37"/>
    <w:rsid w:val="009054DA"/>
    <w:rsid w:val="0090666E"/>
    <w:rsid w:val="009070ED"/>
    <w:rsid w:val="00907198"/>
    <w:rsid w:val="00907226"/>
    <w:rsid w:val="00907443"/>
    <w:rsid w:val="0090767F"/>
    <w:rsid w:val="00907A80"/>
    <w:rsid w:val="00910417"/>
    <w:rsid w:val="009109C0"/>
    <w:rsid w:val="00910BC0"/>
    <w:rsid w:val="00910FCD"/>
    <w:rsid w:val="00911352"/>
    <w:rsid w:val="00911602"/>
    <w:rsid w:val="00911A98"/>
    <w:rsid w:val="0091374D"/>
    <w:rsid w:val="00913BBE"/>
    <w:rsid w:val="00914815"/>
    <w:rsid w:val="00914F8D"/>
    <w:rsid w:val="00915325"/>
    <w:rsid w:val="0091577B"/>
    <w:rsid w:val="00915EB4"/>
    <w:rsid w:val="00916274"/>
    <w:rsid w:val="00916553"/>
    <w:rsid w:val="009167FF"/>
    <w:rsid w:val="00916A75"/>
    <w:rsid w:val="00916E5F"/>
    <w:rsid w:val="0091734A"/>
    <w:rsid w:val="00921577"/>
    <w:rsid w:val="009216A4"/>
    <w:rsid w:val="00921934"/>
    <w:rsid w:val="00921AF6"/>
    <w:rsid w:val="00921C5F"/>
    <w:rsid w:val="009228FC"/>
    <w:rsid w:val="00922902"/>
    <w:rsid w:val="00922C8E"/>
    <w:rsid w:val="009238E4"/>
    <w:rsid w:val="00923B15"/>
    <w:rsid w:val="00923EE8"/>
    <w:rsid w:val="009240A8"/>
    <w:rsid w:val="0092435F"/>
    <w:rsid w:val="009245B4"/>
    <w:rsid w:val="009248FD"/>
    <w:rsid w:val="009249EF"/>
    <w:rsid w:val="0092506F"/>
    <w:rsid w:val="00925108"/>
    <w:rsid w:val="0092598B"/>
    <w:rsid w:val="00925C30"/>
    <w:rsid w:val="00925CB8"/>
    <w:rsid w:val="009269BE"/>
    <w:rsid w:val="00930060"/>
    <w:rsid w:val="00930CD6"/>
    <w:rsid w:val="00930E7A"/>
    <w:rsid w:val="00931845"/>
    <w:rsid w:val="00931F23"/>
    <w:rsid w:val="009321F0"/>
    <w:rsid w:val="0093220F"/>
    <w:rsid w:val="0093229E"/>
    <w:rsid w:val="00932741"/>
    <w:rsid w:val="009328DF"/>
    <w:rsid w:val="00932BDA"/>
    <w:rsid w:val="00933371"/>
    <w:rsid w:val="00933894"/>
    <w:rsid w:val="0093395D"/>
    <w:rsid w:val="00933AD1"/>
    <w:rsid w:val="00933C9A"/>
    <w:rsid w:val="00934028"/>
    <w:rsid w:val="00934D11"/>
    <w:rsid w:val="00935022"/>
    <w:rsid w:val="0093508F"/>
    <w:rsid w:val="00935318"/>
    <w:rsid w:val="0093644B"/>
    <w:rsid w:val="00936AD9"/>
    <w:rsid w:val="00937304"/>
    <w:rsid w:val="009378DA"/>
    <w:rsid w:val="00937ABF"/>
    <w:rsid w:val="00937C13"/>
    <w:rsid w:val="00940642"/>
    <w:rsid w:val="00940962"/>
    <w:rsid w:val="00940D94"/>
    <w:rsid w:val="009416C4"/>
    <w:rsid w:val="0094175D"/>
    <w:rsid w:val="0094191D"/>
    <w:rsid w:val="00941B12"/>
    <w:rsid w:val="00941D35"/>
    <w:rsid w:val="00942A00"/>
    <w:rsid w:val="00942B1B"/>
    <w:rsid w:val="009435FD"/>
    <w:rsid w:val="00944268"/>
    <w:rsid w:val="00944A12"/>
    <w:rsid w:val="00944F18"/>
    <w:rsid w:val="00945E9C"/>
    <w:rsid w:val="009464D9"/>
    <w:rsid w:val="00946AC0"/>
    <w:rsid w:val="00947BE7"/>
    <w:rsid w:val="009501BB"/>
    <w:rsid w:val="00950A6C"/>
    <w:rsid w:val="00950DE1"/>
    <w:rsid w:val="00951529"/>
    <w:rsid w:val="009515CA"/>
    <w:rsid w:val="00951945"/>
    <w:rsid w:val="00951B3A"/>
    <w:rsid w:val="00951BED"/>
    <w:rsid w:val="00951EC6"/>
    <w:rsid w:val="00952728"/>
    <w:rsid w:val="0095272E"/>
    <w:rsid w:val="00952BA1"/>
    <w:rsid w:val="00953119"/>
    <w:rsid w:val="0095382F"/>
    <w:rsid w:val="00953914"/>
    <w:rsid w:val="00954103"/>
    <w:rsid w:val="0095427C"/>
    <w:rsid w:val="009544BA"/>
    <w:rsid w:val="009544D4"/>
    <w:rsid w:val="00954714"/>
    <w:rsid w:val="009547F7"/>
    <w:rsid w:val="00954D45"/>
    <w:rsid w:val="009566B8"/>
    <w:rsid w:val="009576A3"/>
    <w:rsid w:val="009577BA"/>
    <w:rsid w:val="00960683"/>
    <w:rsid w:val="00961347"/>
    <w:rsid w:val="00961770"/>
    <w:rsid w:val="00961F4D"/>
    <w:rsid w:val="00962C53"/>
    <w:rsid w:val="00963148"/>
    <w:rsid w:val="009631A2"/>
    <w:rsid w:val="009631D3"/>
    <w:rsid w:val="00963494"/>
    <w:rsid w:val="009635B8"/>
    <w:rsid w:val="00963A62"/>
    <w:rsid w:val="00963C5F"/>
    <w:rsid w:val="009644C0"/>
    <w:rsid w:val="00964964"/>
    <w:rsid w:val="009657FA"/>
    <w:rsid w:val="00965B98"/>
    <w:rsid w:val="009665D0"/>
    <w:rsid w:val="00966E11"/>
    <w:rsid w:val="00967010"/>
    <w:rsid w:val="0096747A"/>
    <w:rsid w:val="00967740"/>
    <w:rsid w:val="00967E90"/>
    <w:rsid w:val="009715CC"/>
    <w:rsid w:val="0097240F"/>
    <w:rsid w:val="00972447"/>
    <w:rsid w:val="0097301E"/>
    <w:rsid w:val="00973A1A"/>
    <w:rsid w:val="0097420C"/>
    <w:rsid w:val="0097432E"/>
    <w:rsid w:val="00974D5E"/>
    <w:rsid w:val="00974F9E"/>
    <w:rsid w:val="009754F5"/>
    <w:rsid w:val="0097643D"/>
    <w:rsid w:val="00976759"/>
    <w:rsid w:val="00976885"/>
    <w:rsid w:val="00976F68"/>
    <w:rsid w:val="009776D6"/>
    <w:rsid w:val="009777C0"/>
    <w:rsid w:val="00977C1C"/>
    <w:rsid w:val="009807C3"/>
    <w:rsid w:val="00980E93"/>
    <w:rsid w:val="00981377"/>
    <w:rsid w:val="009815F5"/>
    <w:rsid w:val="00982463"/>
    <w:rsid w:val="00982817"/>
    <w:rsid w:val="009828B7"/>
    <w:rsid w:val="00983829"/>
    <w:rsid w:val="009839CD"/>
    <w:rsid w:val="00983F9F"/>
    <w:rsid w:val="00984727"/>
    <w:rsid w:val="00984D8F"/>
    <w:rsid w:val="009852A7"/>
    <w:rsid w:val="009853ED"/>
    <w:rsid w:val="00985962"/>
    <w:rsid w:val="00985CB6"/>
    <w:rsid w:val="00986520"/>
    <w:rsid w:val="00986865"/>
    <w:rsid w:val="00986CED"/>
    <w:rsid w:val="00986DFF"/>
    <w:rsid w:val="00987793"/>
    <w:rsid w:val="0099010E"/>
    <w:rsid w:val="00990136"/>
    <w:rsid w:val="0099016F"/>
    <w:rsid w:val="00990F44"/>
    <w:rsid w:val="0099193B"/>
    <w:rsid w:val="00991FE8"/>
    <w:rsid w:val="009922A0"/>
    <w:rsid w:val="00992352"/>
    <w:rsid w:val="00992BA5"/>
    <w:rsid w:val="00992E44"/>
    <w:rsid w:val="00993C02"/>
    <w:rsid w:val="00995416"/>
    <w:rsid w:val="009956FD"/>
    <w:rsid w:val="009962EF"/>
    <w:rsid w:val="00996317"/>
    <w:rsid w:val="009977F3"/>
    <w:rsid w:val="009A0B26"/>
    <w:rsid w:val="009A0F49"/>
    <w:rsid w:val="009A121B"/>
    <w:rsid w:val="009A12A9"/>
    <w:rsid w:val="009A1323"/>
    <w:rsid w:val="009A1639"/>
    <w:rsid w:val="009A1A83"/>
    <w:rsid w:val="009A1F42"/>
    <w:rsid w:val="009A1F91"/>
    <w:rsid w:val="009A20FA"/>
    <w:rsid w:val="009A2439"/>
    <w:rsid w:val="009A28A9"/>
    <w:rsid w:val="009A29B6"/>
    <w:rsid w:val="009A3646"/>
    <w:rsid w:val="009A493F"/>
    <w:rsid w:val="009A49CF"/>
    <w:rsid w:val="009A5073"/>
    <w:rsid w:val="009A516F"/>
    <w:rsid w:val="009A60ED"/>
    <w:rsid w:val="009A722A"/>
    <w:rsid w:val="009A75B9"/>
    <w:rsid w:val="009A7FFD"/>
    <w:rsid w:val="009B0152"/>
    <w:rsid w:val="009B041C"/>
    <w:rsid w:val="009B0DE5"/>
    <w:rsid w:val="009B0E9E"/>
    <w:rsid w:val="009B1274"/>
    <w:rsid w:val="009B17CF"/>
    <w:rsid w:val="009B1C90"/>
    <w:rsid w:val="009B215C"/>
    <w:rsid w:val="009B21EC"/>
    <w:rsid w:val="009B2B69"/>
    <w:rsid w:val="009B3216"/>
    <w:rsid w:val="009B3FD0"/>
    <w:rsid w:val="009B4558"/>
    <w:rsid w:val="009B510C"/>
    <w:rsid w:val="009B518B"/>
    <w:rsid w:val="009B54D5"/>
    <w:rsid w:val="009B6A44"/>
    <w:rsid w:val="009B7392"/>
    <w:rsid w:val="009B7D37"/>
    <w:rsid w:val="009B7FF8"/>
    <w:rsid w:val="009C01A0"/>
    <w:rsid w:val="009C04A8"/>
    <w:rsid w:val="009C0598"/>
    <w:rsid w:val="009C09A5"/>
    <w:rsid w:val="009C0E2B"/>
    <w:rsid w:val="009C1728"/>
    <w:rsid w:val="009C2538"/>
    <w:rsid w:val="009C2A74"/>
    <w:rsid w:val="009C2D91"/>
    <w:rsid w:val="009C332B"/>
    <w:rsid w:val="009C3702"/>
    <w:rsid w:val="009C3B2C"/>
    <w:rsid w:val="009C3DE1"/>
    <w:rsid w:val="009C425F"/>
    <w:rsid w:val="009C474E"/>
    <w:rsid w:val="009C55A7"/>
    <w:rsid w:val="009C55C3"/>
    <w:rsid w:val="009C57FA"/>
    <w:rsid w:val="009C5C5B"/>
    <w:rsid w:val="009C65AC"/>
    <w:rsid w:val="009C670A"/>
    <w:rsid w:val="009C6B83"/>
    <w:rsid w:val="009D0440"/>
    <w:rsid w:val="009D0827"/>
    <w:rsid w:val="009D101C"/>
    <w:rsid w:val="009D1198"/>
    <w:rsid w:val="009D12FD"/>
    <w:rsid w:val="009D1F43"/>
    <w:rsid w:val="009D22BB"/>
    <w:rsid w:val="009D258D"/>
    <w:rsid w:val="009D27CF"/>
    <w:rsid w:val="009D286E"/>
    <w:rsid w:val="009D2F7E"/>
    <w:rsid w:val="009D3074"/>
    <w:rsid w:val="009D3335"/>
    <w:rsid w:val="009D4D2D"/>
    <w:rsid w:val="009D4DA5"/>
    <w:rsid w:val="009D4E6A"/>
    <w:rsid w:val="009D5B72"/>
    <w:rsid w:val="009D5D62"/>
    <w:rsid w:val="009D65DC"/>
    <w:rsid w:val="009D76F2"/>
    <w:rsid w:val="009D7B66"/>
    <w:rsid w:val="009E025D"/>
    <w:rsid w:val="009E0B14"/>
    <w:rsid w:val="009E0D5B"/>
    <w:rsid w:val="009E0F68"/>
    <w:rsid w:val="009E1929"/>
    <w:rsid w:val="009E32AF"/>
    <w:rsid w:val="009E34DE"/>
    <w:rsid w:val="009E3BEC"/>
    <w:rsid w:val="009E43C2"/>
    <w:rsid w:val="009E446B"/>
    <w:rsid w:val="009E4C0C"/>
    <w:rsid w:val="009E4F20"/>
    <w:rsid w:val="009E558E"/>
    <w:rsid w:val="009E5910"/>
    <w:rsid w:val="009E59F7"/>
    <w:rsid w:val="009E62D2"/>
    <w:rsid w:val="009E6827"/>
    <w:rsid w:val="009E69B7"/>
    <w:rsid w:val="009F02F3"/>
    <w:rsid w:val="009F0818"/>
    <w:rsid w:val="009F08A9"/>
    <w:rsid w:val="009F09B4"/>
    <w:rsid w:val="009F0EBF"/>
    <w:rsid w:val="009F0F02"/>
    <w:rsid w:val="009F0F4A"/>
    <w:rsid w:val="009F1248"/>
    <w:rsid w:val="009F13D9"/>
    <w:rsid w:val="009F1A82"/>
    <w:rsid w:val="009F2166"/>
    <w:rsid w:val="009F2406"/>
    <w:rsid w:val="009F2B00"/>
    <w:rsid w:val="009F3201"/>
    <w:rsid w:val="009F4815"/>
    <w:rsid w:val="009F48C7"/>
    <w:rsid w:val="009F4BFC"/>
    <w:rsid w:val="009F4CE6"/>
    <w:rsid w:val="009F501E"/>
    <w:rsid w:val="009F52F5"/>
    <w:rsid w:val="009F5AB7"/>
    <w:rsid w:val="009F5C68"/>
    <w:rsid w:val="009F5E56"/>
    <w:rsid w:val="009F6CFA"/>
    <w:rsid w:val="009F6D7D"/>
    <w:rsid w:val="009F6D8C"/>
    <w:rsid w:val="009F7F17"/>
    <w:rsid w:val="00A00230"/>
    <w:rsid w:val="00A004EF"/>
    <w:rsid w:val="00A00573"/>
    <w:rsid w:val="00A00B60"/>
    <w:rsid w:val="00A00D82"/>
    <w:rsid w:val="00A00E3C"/>
    <w:rsid w:val="00A01350"/>
    <w:rsid w:val="00A0163E"/>
    <w:rsid w:val="00A020BF"/>
    <w:rsid w:val="00A02598"/>
    <w:rsid w:val="00A033D4"/>
    <w:rsid w:val="00A037ED"/>
    <w:rsid w:val="00A04489"/>
    <w:rsid w:val="00A04E7C"/>
    <w:rsid w:val="00A04EDD"/>
    <w:rsid w:val="00A05096"/>
    <w:rsid w:val="00A05DB8"/>
    <w:rsid w:val="00A05E98"/>
    <w:rsid w:val="00A064BC"/>
    <w:rsid w:val="00A06A22"/>
    <w:rsid w:val="00A0705D"/>
    <w:rsid w:val="00A073FE"/>
    <w:rsid w:val="00A075F6"/>
    <w:rsid w:val="00A10050"/>
    <w:rsid w:val="00A10833"/>
    <w:rsid w:val="00A10A54"/>
    <w:rsid w:val="00A111E6"/>
    <w:rsid w:val="00A11254"/>
    <w:rsid w:val="00A1196F"/>
    <w:rsid w:val="00A11AFC"/>
    <w:rsid w:val="00A1267D"/>
    <w:rsid w:val="00A12CB1"/>
    <w:rsid w:val="00A12D16"/>
    <w:rsid w:val="00A12F04"/>
    <w:rsid w:val="00A130A7"/>
    <w:rsid w:val="00A13292"/>
    <w:rsid w:val="00A133BE"/>
    <w:rsid w:val="00A13B98"/>
    <w:rsid w:val="00A13DA5"/>
    <w:rsid w:val="00A149E3"/>
    <w:rsid w:val="00A14A2C"/>
    <w:rsid w:val="00A155F0"/>
    <w:rsid w:val="00A1588E"/>
    <w:rsid w:val="00A15B16"/>
    <w:rsid w:val="00A1635F"/>
    <w:rsid w:val="00A165B7"/>
    <w:rsid w:val="00A16878"/>
    <w:rsid w:val="00A17D78"/>
    <w:rsid w:val="00A2081E"/>
    <w:rsid w:val="00A20D63"/>
    <w:rsid w:val="00A21383"/>
    <w:rsid w:val="00A22302"/>
    <w:rsid w:val="00A2274C"/>
    <w:rsid w:val="00A230AE"/>
    <w:rsid w:val="00A2413C"/>
    <w:rsid w:val="00A25456"/>
    <w:rsid w:val="00A2576F"/>
    <w:rsid w:val="00A259BF"/>
    <w:rsid w:val="00A25BDF"/>
    <w:rsid w:val="00A25E11"/>
    <w:rsid w:val="00A260E5"/>
    <w:rsid w:val="00A2645B"/>
    <w:rsid w:val="00A265F0"/>
    <w:rsid w:val="00A26B33"/>
    <w:rsid w:val="00A2733D"/>
    <w:rsid w:val="00A27940"/>
    <w:rsid w:val="00A27980"/>
    <w:rsid w:val="00A302B3"/>
    <w:rsid w:val="00A30414"/>
    <w:rsid w:val="00A307E4"/>
    <w:rsid w:val="00A30872"/>
    <w:rsid w:val="00A30EF2"/>
    <w:rsid w:val="00A313B0"/>
    <w:rsid w:val="00A31C26"/>
    <w:rsid w:val="00A32184"/>
    <w:rsid w:val="00A32338"/>
    <w:rsid w:val="00A32808"/>
    <w:rsid w:val="00A33374"/>
    <w:rsid w:val="00A33619"/>
    <w:rsid w:val="00A33A9C"/>
    <w:rsid w:val="00A33C11"/>
    <w:rsid w:val="00A34252"/>
    <w:rsid w:val="00A35310"/>
    <w:rsid w:val="00A363CF"/>
    <w:rsid w:val="00A37284"/>
    <w:rsid w:val="00A37538"/>
    <w:rsid w:val="00A400DA"/>
    <w:rsid w:val="00A407D0"/>
    <w:rsid w:val="00A40C54"/>
    <w:rsid w:val="00A41212"/>
    <w:rsid w:val="00A41403"/>
    <w:rsid w:val="00A417CB"/>
    <w:rsid w:val="00A41FFF"/>
    <w:rsid w:val="00A42172"/>
    <w:rsid w:val="00A423FF"/>
    <w:rsid w:val="00A429C3"/>
    <w:rsid w:val="00A42D1F"/>
    <w:rsid w:val="00A42FF9"/>
    <w:rsid w:val="00A43056"/>
    <w:rsid w:val="00A43852"/>
    <w:rsid w:val="00A43C33"/>
    <w:rsid w:val="00A43F09"/>
    <w:rsid w:val="00A44E5F"/>
    <w:rsid w:val="00A45065"/>
    <w:rsid w:val="00A46158"/>
    <w:rsid w:val="00A4628B"/>
    <w:rsid w:val="00A465DC"/>
    <w:rsid w:val="00A46A52"/>
    <w:rsid w:val="00A46DC4"/>
    <w:rsid w:val="00A47D4A"/>
    <w:rsid w:val="00A50BBF"/>
    <w:rsid w:val="00A515A6"/>
    <w:rsid w:val="00A521DD"/>
    <w:rsid w:val="00A52D69"/>
    <w:rsid w:val="00A533C9"/>
    <w:rsid w:val="00A5398E"/>
    <w:rsid w:val="00A53CF3"/>
    <w:rsid w:val="00A5463E"/>
    <w:rsid w:val="00A54889"/>
    <w:rsid w:val="00A55CFE"/>
    <w:rsid w:val="00A55E11"/>
    <w:rsid w:val="00A56407"/>
    <w:rsid w:val="00A56BF6"/>
    <w:rsid w:val="00A571F2"/>
    <w:rsid w:val="00A5748F"/>
    <w:rsid w:val="00A57725"/>
    <w:rsid w:val="00A60120"/>
    <w:rsid w:val="00A60185"/>
    <w:rsid w:val="00A60DE4"/>
    <w:rsid w:val="00A6113F"/>
    <w:rsid w:val="00A61B1D"/>
    <w:rsid w:val="00A61DBA"/>
    <w:rsid w:val="00A62155"/>
    <w:rsid w:val="00A64553"/>
    <w:rsid w:val="00A6466B"/>
    <w:rsid w:val="00A6491C"/>
    <w:rsid w:val="00A64BD5"/>
    <w:rsid w:val="00A65606"/>
    <w:rsid w:val="00A6658B"/>
    <w:rsid w:val="00A66632"/>
    <w:rsid w:val="00A668E9"/>
    <w:rsid w:val="00A66FC4"/>
    <w:rsid w:val="00A67321"/>
    <w:rsid w:val="00A679D8"/>
    <w:rsid w:val="00A70448"/>
    <w:rsid w:val="00A70540"/>
    <w:rsid w:val="00A70EBD"/>
    <w:rsid w:val="00A715B0"/>
    <w:rsid w:val="00A71729"/>
    <w:rsid w:val="00A717F4"/>
    <w:rsid w:val="00A71B92"/>
    <w:rsid w:val="00A71F2D"/>
    <w:rsid w:val="00A725C3"/>
    <w:rsid w:val="00A729CF"/>
    <w:rsid w:val="00A73191"/>
    <w:rsid w:val="00A73A5C"/>
    <w:rsid w:val="00A73C07"/>
    <w:rsid w:val="00A73D81"/>
    <w:rsid w:val="00A740A5"/>
    <w:rsid w:val="00A74D69"/>
    <w:rsid w:val="00A76671"/>
    <w:rsid w:val="00A76D53"/>
    <w:rsid w:val="00A76FFF"/>
    <w:rsid w:val="00A77128"/>
    <w:rsid w:val="00A7767D"/>
    <w:rsid w:val="00A81BED"/>
    <w:rsid w:val="00A82F63"/>
    <w:rsid w:val="00A83436"/>
    <w:rsid w:val="00A83D94"/>
    <w:rsid w:val="00A84130"/>
    <w:rsid w:val="00A84979"/>
    <w:rsid w:val="00A84F83"/>
    <w:rsid w:val="00A856D1"/>
    <w:rsid w:val="00A85C0F"/>
    <w:rsid w:val="00A86228"/>
    <w:rsid w:val="00A871BB"/>
    <w:rsid w:val="00A8735A"/>
    <w:rsid w:val="00A8744C"/>
    <w:rsid w:val="00A877DE"/>
    <w:rsid w:val="00A87CBB"/>
    <w:rsid w:val="00A90829"/>
    <w:rsid w:val="00A90CB4"/>
    <w:rsid w:val="00A9107B"/>
    <w:rsid w:val="00A91F3D"/>
    <w:rsid w:val="00A924E2"/>
    <w:rsid w:val="00A92737"/>
    <w:rsid w:val="00A92F60"/>
    <w:rsid w:val="00A93DF2"/>
    <w:rsid w:val="00A942B5"/>
    <w:rsid w:val="00A94578"/>
    <w:rsid w:val="00A94647"/>
    <w:rsid w:val="00A94685"/>
    <w:rsid w:val="00A94A77"/>
    <w:rsid w:val="00A95604"/>
    <w:rsid w:val="00A9583B"/>
    <w:rsid w:val="00A96141"/>
    <w:rsid w:val="00A96642"/>
    <w:rsid w:val="00A96DE7"/>
    <w:rsid w:val="00A977EF"/>
    <w:rsid w:val="00A97905"/>
    <w:rsid w:val="00A9790D"/>
    <w:rsid w:val="00A97C41"/>
    <w:rsid w:val="00AA00D4"/>
    <w:rsid w:val="00AA00D5"/>
    <w:rsid w:val="00AA0304"/>
    <w:rsid w:val="00AA0653"/>
    <w:rsid w:val="00AA0D8B"/>
    <w:rsid w:val="00AA0FA9"/>
    <w:rsid w:val="00AA1118"/>
    <w:rsid w:val="00AA14DA"/>
    <w:rsid w:val="00AA16E8"/>
    <w:rsid w:val="00AA2535"/>
    <w:rsid w:val="00AA26E8"/>
    <w:rsid w:val="00AA2897"/>
    <w:rsid w:val="00AA3303"/>
    <w:rsid w:val="00AA39C3"/>
    <w:rsid w:val="00AA3FBE"/>
    <w:rsid w:val="00AA41A3"/>
    <w:rsid w:val="00AA4343"/>
    <w:rsid w:val="00AA46CD"/>
    <w:rsid w:val="00AA499A"/>
    <w:rsid w:val="00AA5135"/>
    <w:rsid w:val="00AA5C43"/>
    <w:rsid w:val="00AA5F47"/>
    <w:rsid w:val="00AA6207"/>
    <w:rsid w:val="00AA6344"/>
    <w:rsid w:val="00AA689A"/>
    <w:rsid w:val="00AA68BA"/>
    <w:rsid w:val="00AA6FBF"/>
    <w:rsid w:val="00AA7699"/>
    <w:rsid w:val="00AA7F49"/>
    <w:rsid w:val="00AB209D"/>
    <w:rsid w:val="00AB24A3"/>
    <w:rsid w:val="00AB29A6"/>
    <w:rsid w:val="00AB2BC6"/>
    <w:rsid w:val="00AB2CAE"/>
    <w:rsid w:val="00AB30C3"/>
    <w:rsid w:val="00AB325D"/>
    <w:rsid w:val="00AB3558"/>
    <w:rsid w:val="00AB3C3A"/>
    <w:rsid w:val="00AB3E84"/>
    <w:rsid w:val="00AB3F30"/>
    <w:rsid w:val="00AB48EB"/>
    <w:rsid w:val="00AB4BB1"/>
    <w:rsid w:val="00AB4F55"/>
    <w:rsid w:val="00AB54CB"/>
    <w:rsid w:val="00AB56E9"/>
    <w:rsid w:val="00AB59E9"/>
    <w:rsid w:val="00AB5B25"/>
    <w:rsid w:val="00AB5C6E"/>
    <w:rsid w:val="00AB6181"/>
    <w:rsid w:val="00AB66A7"/>
    <w:rsid w:val="00AB672B"/>
    <w:rsid w:val="00AB67BC"/>
    <w:rsid w:val="00AB6AE9"/>
    <w:rsid w:val="00AB6C42"/>
    <w:rsid w:val="00AB704E"/>
    <w:rsid w:val="00AB7296"/>
    <w:rsid w:val="00AB79ED"/>
    <w:rsid w:val="00AC01F2"/>
    <w:rsid w:val="00AC05D4"/>
    <w:rsid w:val="00AC0AF7"/>
    <w:rsid w:val="00AC1068"/>
    <w:rsid w:val="00AC154A"/>
    <w:rsid w:val="00AC18DC"/>
    <w:rsid w:val="00AC1A44"/>
    <w:rsid w:val="00AC2098"/>
    <w:rsid w:val="00AC2F9A"/>
    <w:rsid w:val="00AC2FEC"/>
    <w:rsid w:val="00AC3476"/>
    <w:rsid w:val="00AC37F5"/>
    <w:rsid w:val="00AC3DB2"/>
    <w:rsid w:val="00AC4AFB"/>
    <w:rsid w:val="00AC4F39"/>
    <w:rsid w:val="00AC51C4"/>
    <w:rsid w:val="00AC539D"/>
    <w:rsid w:val="00AC55A9"/>
    <w:rsid w:val="00AC58E1"/>
    <w:rsid w:val="00AC5E89"/>
    <w:rsid w:val="00AC6354"/>
    <w:rsid w:val="00AC68F8"/>
    <w:rsid w:val="00AC690C"/>
    <w:rsid w:val="00AC7E36"/>
    <w:rsid w:val="00AC7F2C"/>
    <w:rsid w:val="00AD075D"/>
    <w:rsid w:val="00AD239B"/>
    <w:rsid w:val="00AD2788"/>
    <w:rsid w:val="00AD41EB"/>
    <w:rsid w:val="00AD497D"/>
    <w:rsid w:val="00AD4A56"/>
    <w:rsid w:val="00AD4FDF"/>
    <w:rsid w:val="00AD5268"/>
    <w:rsid w:val="00AD618C"/>
    <w:rsid w:val="00AD6351"/>
    <w:rsid w:val="00AD6D80"/>
    <w:rsid w:val="00AD6D97"/>
    <w:rsid w:val="00AD6F8B"/>
    <w:rsid w:val="00AD715E"/>
    <w:rsid w:val="00AD7462"/>
    <w:rsid w:val="00AE03FE"/>
    <w:rsid w:val="00AE08A7"/>
    <w:rsid w:val="00AE0939"/>
    <w:rsid w:val="00AE0C97"/>
    <w:rsid w:val="00AE0F9A"/>
    <w:rsid w:val="00AE1B6E"/>
    <w:rsid w:val="00AE2933"/>
    <w:rsid w:val="00AE30F5"/>
    <w:rsid w:val="00AE3139"/>
    <w:rsid w:val="00AE3170"/>
    <w:rsid w:val="00AE3966"/>
    <w:rsid w:val="00AE49C1"/>
    <w:rsid w:val="00AE5588"/>
    <w:rsid w:val="00AE5882"/>
    <w:rsid w:val="00AE65EC"/>
    <w:rsid w:val="00AE6E82"/>
    <w:rsid w:val="00AE7F44"/>
    <w:rsid w:val="00AF0C87"/>
    <w:rsid w:val="00AF0DF5"/>
    <w:rsid w:val="00AF1130"/>
    <w:rsid w:val="00AF1384"/>
    <w:rsid w:val="00AF2B05"/>
    <w:rsid w:val="00AF2D00"/>
    <w:rsid w:val="00AF2D09"/>
    <w:rsid w:val="00AF2D68"/>
    <w:rsid w:val="00AF2DC2"/>
    <w:rsid w:val="00AF3007"/>
    <w:rsid w:val="00AF343C"/>
    <w:rsid w:val="00AF3817"/>
    <w:rsid w:val="00AF3B06"/>
    <w:rsid w:val="00AF3C07"/>
    <w:rsid w:val="00AF4368"/>
    <w:rsid w:val="00AF4A42"/>
    <w:rsid w:val="00AF5480"/>
    <w:rsid w:val="00AF56C6"/>
    <w:rsid w:val="00AF5C46"/>
    <w:rsid w:val="00AF5D66"/>
    <w:rsid w:val="00AF62BA"/>
    <w:rsid w:val="00AF6366"/>
    <w:rsid w:val="00AF643D"/>
    <w:rsid w:val="00AF6DB3"/>
    <w:rsid w:val="00AF73FC"/>
    <w:rsid w:val="00AF7959"/>
    <w:rsid w:val="00B0010D"/>
    <w:rsid w:val="00B005F6"/>
    <w:rsid w:val="00B0064A"/>
    <w:rsid w:val="00B00B29"/>
    <w:rsid w:val="00B00DAF"/>
    <w:rsid w:val="00B014C1"/>
    <w:rsid w:val="00B01B35"/>
    <w:rsid w:val="00B01D09"/>
    <w:rsid w:val="00B01E34"/>
    <w:rsid w:val="00B02802"/>
    <w:rsid w:val="00B036DD"/>
    <w:rsid w:val="00B04776"/>
    <w:rsid w:val="00B04E90"/>
    <w:rsid w:val="00B05A41"/>
    <w:rsid w:val="00B06139"/>
    <w:rsid w:val="00B06238"/>
    <w:rsid w:val="00B06C72"/>
    <w:rsid w:val="00B06DE2"/>
    <w:rsid w:val="00B06F9E"/>
    <w:rsid w:val="00B07489"/>
    <w:rsid w:val="00B07ADA"/>
    <w:rsid w:val="00B07C8D"/>
    <w:rsid w:val="00B101B2"/>
    <w:rsid w:val="00B103D7"/>
    <w:rsid w:val="00B103EF"/>
    <w:rsid w:val="00B10E3E"/>
    <w:rsid w:val="00B10FF2"/>
    <w:rsid w:val="00B1162B"/>
    <w:rsid w:val="00B1212E"/>
    <w:rsid w:val="00B1223C"/>
    <w:rsid w:val="00B1250A"/>
    <w:rsid w:val="00B1261F"/>
    <w:rsid w:val="00B12EFF"/>
    <w:rsid w:val="00B13013"/>
    <w:rsid w:val="00B135E8"/>
    <w:rsid w:val="00B13832"/>
    <w:rsid w:val="00B13B65"/>
    <w:rsid w:val="00B14AE8"/>
    <w:rsid w:val="00B15103"/>
    <w:rsid w:val="00B156D8"/>
    <w:rsid w:val="00B15D15"/>
    <w:rsid w:val="00B16172"/>
    <w:rsid w:val="00B16A1C"/>
    <w:rsid w:val="00B16A27"/>
    <w:rsid w:val="00B172C3"/>
    <w:rsid w:val="00B1736B"/>
    <w:rsid w:val="00B17848"/>
    <w:rsid w:val="00B20400"/>
    <w:rsid w:val="00B20748"/>
    <w:rsid w:val="00B20BE6"/>
    <w:rsid w:val="00B21046"/>
    <w:rsid w:val="00B22664"/>
    <w:rsid w:val="00B228EA"/>
    <w:rsid w:val="00B22992"/>
    <w:rsid w:val="00B22A19"/>
    <w:rsid w:val="00B22F77"/>
    <w:rsid w:val="00B233EA"/>
    <w:rsid w:val="00B23452"/>
    <w:rsid w:val="00B23855"/>
    <w:rsid w:val="00B24304"/>
    <w:rsid w:val="00B245E7"/>
    <w:rsid w:val="00B247A6"/>
    <w:rsid w:val="00B2487A"/>
    <w:rsid w:val="00B24AD3"/>
    <w:rsid w:val="00B25990"/>
    <w:rsid w:val="00B262EB"/>
    <w:rsid w:val="00B269D1"/>
    <w:rsid w:val="00B26B22"/>
    <w:rsid w:val="00B26BC7"/>
    <w:rsid w:val="00B26E92"/>
    <w:rsid w:val="00B27018"/>
    <w:rsid w:val="00B27443"/>
    <w:rsid w:val="00B27B59"/>
    <w:rsid w:val="00B305E2"/>
    <w:rsid w:val="00B30698"/>
    <w:rsid w:val="00B30C79"/>
    <w:rsid w:val="00B30D32"/>
    <w:rsid w:val="00B3117E"/>
    <w:rsid w:val="00B318DF"/>
    <w:rsid w:val="00B31B02"/>
    <w:rsid w:val="00B31B4D"/>
    <w:rsid w:val="00B31C77"/>
    <w:rsid w:val="00B32C9E"/>
    <w:rsid w:val="00B330CD"/>
    <w:rsid w:val="00B34103"/>
    <w:rsid w:val="00B34A68"/>
    <w:rsid w:val="00B34A91"/>
    <w:rsid w:val="00B3516E"/>
    <w:rsid w:val="00B353CA"/>
    <w:rsid w:val="00B3615F"/>
    <w:rsid w:val="00B36267"/>
    <w:rsid w:val="00B367E8"/>
    <w:rsid w:val="00B36883"/>
    <w:rsid w:val="00B36886"/>
    <w:rsid w:val="00B37190"/>
    <w:rsid w:val="00B371A9"/>
    <w:rsid w:val="00B37D9D"/>
    <w:rsid w:val="00B37EA3"/>
    <w:rsid w:val="00B40BD2"/>
    <w:rsid w:val="00B40E06"/>
    <w:rsid w:val="00B41772"/>
    <w:rsid w:val="00B417DC"/>
    <w:rsid w:val="00B41989"/>
    <w:rsid w:val="00B4216B"/>
    <w:rsid w:val="00B42B15"/>
    <w:rsid w:val="00B4311E"/>
    <w:rsid w:val="00B43449"/>
    <w:rsid w:val="00B43E4D"/>
    <w:rsid w:val="00B440E2"/>
    <w:rsid w:val="00B44501"/>
    <w:rsid w:val="00B448E1"/>
    <w:rsid w:val="00B44CA2"/>
    <w:rsid w:val="00B45BFF"/>
    <w:rsid w:val="00B4604F"/>
    <w:rsid w:val="00B46075"/>
    <w:rsid w:val="00B46997"/>
    <w:rsid w:val="00B47018"/>
    <w:rsid w:val="00B472E3"/>
    <w:rsid w:val="00B47D2E"/>
    <w:rsid w:val="00B50023"/>
    <w:rsid w:val="00B510D3"/>
    <w:rsid w:val="00B5129B"/>
    <w:rsid w:val="00B5138C"/>
    <w:rsid w:val="00B51CAB"/>
    <w:rsid w:val="00B51CE8"/>
    <w:rsid w:val="00B51D5B"/>
    <w:rsid w:val="00B525BA"/>
    <w:rsid w:val="00B5261A"/>
    <w:rsid w:val="00B5281B"/>
    <w:rsid w:val="00B5343D"/>
    <w:rsid w:val="00B53FD6"/>
    <w:rsid w:val="00B54065"/>
    <w:rsid w:val="00B540D6"/>
    <w:rsid w:val="00B54759"/>
    <w:rsid w:val="00B54C37"/>
    <w:rsid w:val="00B55102"/>
    <w:rsid w:val="00B55B00"/>
    <w:rsid w:val="00B56DA6"/>
    <w:rsid w:val="00B56ECE"/>
    <w:rsid w:val="00B600F9"/>
    <w:rsid w:val="00B60B54"/>
    <w:rsid w:val="00B60EB8"/>
    <w:rsid w:val="00B61B7C"/>
    <w:rsid w:val="00B62A35"/>
    <w:rsid w:val="00B62CF6"/>
    <w:rsid w:val="00B62F1E"/>
    <w:rsid w:val="00B6331C"/>
    <w:rsid w:val="00B6366C"/>
    <w:rsid w:val="00B63739"/>
    <w:rsid w:val="00B63957"/>
    <w:rsid w:val="00B63DE5"/>
    <w:rsid w:val="00B63EB0"/>
    <w:rsid w:val="00B642B1"/>
    <w:rsid w:val="00B6431D"/>
    <w:rsid w:val="00B64364"/>
    <w:rsid w:val="00B6463D"/>
    <w:rsid w:val="00B64AD9"/>
    <w:rsid w:val="00B65569"/>
    <w:rsid w:val="00B6598A"/>
    <w:rsid w:val="00B66567"/>
    <w:rsid w:val="00B666E7"/>
    <w:rsid w:val="00B66B9B"/>
    <w:rsid w:val="00B67070"/>
    <w:rsid w:val="00B6744C"/>
    <w:rsid w:val="00B675CF"/>
    <w:rsid w:val="00B676F8"/>
    <w:rsid w:val="00B70233"/>
    <w:rsid w:val="00B702AD"/>
    <w:rsid w:val="00B708D4"/>
    <w:rsid w:val="00B70EB3"/>
    <w:rsid w:val="00B70F5A"/>
    <w:rsid w:val="00B71352"/>
    <w:rsid w:val="00B71685"/>
    <w:rsid w:val="00B71814"/>
    <w:rsid w:val="00B71C3A"/>
    <w:rsid w:val="00B72377"/>
    <w:rsid w:val="00B7246F"/>
    <w:rsid w:val="00B72477"/>
    <w:rsid w:val="00B72D4F"/>
    <w:rsid w:val="00B732FC"/>
    <w:rsid w:val="00B73EB6"/>
    <w:rsid w:val="00B745D0"/>
    <w:rsid w:val="00B745EF"/>
    <w:rsid w:val="00B760E2"/>
    <w:rsid w:val="00B76301"/>
    <w:rsid w:val="00B76DF9"/>
    <w:rsid w:val="00B777D7"/>
    <w:rsid w:val="00B8081E"/>
    <w:rsid w:val="00B80E25"/>
    <w:rsid w:val="00B80EBC"/>
    <w:rsid w:val="00B8164A"/>
    <w:rsid w:val="00B8206E"/>
    <w:rsid w:val="00B8256C"/>
    <w:rsid w:val="00B825E0"/>
    <w:rsid w:val="00B82813"/>
    <w:rsid w:val="00B82EB0"/>
    <w:rsid w:val="00B8330A"/>
    <w:rsid w:val="00B834F2"/>
    <w:rsid w:val="00B8357E"/>
    <w:rsid w:val="00B8380D"/>
    <w:rsid w:val="00B8483B"/>
    <w:rsid w:val="00B84B5A"/>
    <w:rsid w:val="00B84B87"/>
    <w:rsid w:val="00B8541A"/>
    <w:rsid w:val="00B85443"/>
    <w:rsid w:val="00B85480"/>
    <w:rsid w:val="00B85C1A"/>
    <w:rsid w:val="00B860D5"/>
    <w:rsid w:val="00B86533"/>
    <w:rsid w:val="00B86A5E"/>
    <w:rsid w:val="00B86D2D"/>
    <w:rsid w:val="00B87117"/>
    <w:rsid w:val="00B87E04"/>
    <w:rsid w:val="00B87FCC"/>
    <w:rsid w:val="00B90BEE"/>
    <w:rsid w:val="00B90E98"/>
    <w:rsid w:val="00B90F8A"/>
    <w:rsid w:val="00B91841"/>
    <w:rsid w:val="00B91D15"/>
    <w:rsid w:val="00B9211C"/>
    <w:rsid w:val="00B92F80"/>
    <w:rsid w:val="00B94013"/>
    <w:rsid w:val="00B94213"/>
    <w:rsid w:val="00B948AB"/>
    <w:rsid w:val="00B948FF"/>
    <w:rsid w:val="00B950BD"/>
    <w:rsid w:val="00B954C4"/>
    <w:rsid w:val="00B95888"/>
    <w:rsid w:val="00B95EFA"/>
    <w:rsid w:val="00B96498"/>
    <w:rsid w:val="00B96BB7"/>
    <w:rsid w:val="00B970E0"/>
    <w:rsid w:val="00B97416"/>
    <w:rsid w:val="00B975D1"/>
    <w:rsid w:val="00BA0545"/>
    <w:rsid w:val="00BA061F"/>
    <w:rsid w:val="00BA086F"/>
    <w:rsid w:val="00BA0B8D"/>
    <w:rsid w:val="00BA0D57"/>
    <w:rsid w:val="00BA3647"/>
    <w:rsid w:val="00BA4722"/>
    <w:rsid w:val="00BA4CCC"/>
    <w:rsid w:val="00BA502B"/>
    <w:rsid w:val="00BA5CD2"/>
    <w:rsid w:val="00BA79B2"/>
    <w:rsid w:val="00BA7BD1"/>
    <w:rsid w:val="00BA7DB0"/>
    <w:rsid w:val="00BB0E67"/>
    <w:rsid w:val="00BB1123"/>
    <w:rsid w:val="00BB166F"/>
    <w:rsid w:val="00BB19F5"/>
    <w:rsid w:val="00BB1BD7"/>
    <w:rsid w:val="00BB1D88"/>
    <w:rsid w:val="00BB22DD"/>
    <w:rsid w:val="00BB250B"/>
    <w:rsid w:val="00BB291C"/>
    <w:rsid w:val="00BB2951"/>
    <w:rsid w:val="00BB2E2F"/>
    <w:rsid w:val="00BB3BE6"/>
    <w:rsid w:val="00BB452B"/>
    <w:rsid w:val="00BB4861"/>
    <w:rsid w:val="00BB4D3D"/>
    <w:rsid w:val="00BB578F"/>
    <w:rsid w:val="00BB6553"/>
    <w:rsid w:val="00BB6EB6"/>
    <w:rsid w:val="00BB743D"/>
    <w:rsid w:val="00BB74EA"/>
    <w:rsid w:val="00BB769D"/>
    <w:rsid w:val="00BB7D0D"/>
    <w:rsid w:val="00BC00D8"/>
    <w:rsid w:val="00BC073C"/>
    <w:rsid w:val="00BC0B3B"/>
    <w:rsid w:val="00BC137B"/>
    <w:rsid w:val="00BC1546"/>
    <w:rsid w:val="00BC1659"/>
    <w:rsid w:val="00BC16FC"/>
    <w:rsid w:val="00BC1D2B"/>
    <w:rsid w:val="00BC1F54"/>
    <w:rsid w:val="00BC2337"/>
    <w:rsid w:val="00BC3946"/>
    <w:rsid w:val="00BC40E6"/>
    <w:rsid w:val="00BC465E"/>
    <w:rsid w:val="00BC4976"/>
    <w:rsid w:val="00BC57B7"/>
    <w:rsid w:val="00BC5FB7"/>
    <w:rsid w:val="00BC6AF5"/>
    <w:rsid w:val="00BC6EFF"/>
    <w:rsid w:val="00BC7779"/>
    <w:rsid w:val="00BD03CB"/>
    <w:rsid w:val="00BD070E"/>
    <w:rsid w:val="00BD1299"/>
    <w:rsid w:val="00BD2932"/>
    <w:rsid w:val="00BD2FDE"/>
    <w:rsid w:val="00BD327F"/>
    <w:rsid w:val="00BD35D7"/>
    <w:rsid w:val="00BD3AEB"/>
    <w:rsid w:val="00BD3B7A"/>
    <w:rsid w:val="00BD4688"/>
    <w:rsid w:val="00BD4930"/>
    <w:rsid w:val="00BD4BB9"/>
    <w:rsid w:val="00BD4C54"/>
    <w:rsid w:val="00BD59F5"/>
    <w:rsid w:val="00BD6523"/>
    <w:rsid w:val="00BD668D"/>
    <w:rsid w:val="00BD6797"/>
    <w:rsid w:val="00BD70B2"/>
    <w:rsid w:val="00BD7378"/>
    <w:rsid w:val="00BE0B95"/>
    <w:rsid w:val="00BE1D30"/>
    <w:rsid w:val="00BE1F19"/>
    <w:rsid w:val="00BE253B"/>
    <w:rsid w:val="00BE2FEA"/>
    <w:rsid w:val="00BE3736"/>
    <w:rsid w:val="00BE41DE"/>
    <w:rsid w:val="00BE4518"/>
    <w:rsid w:val="00BE4B1D"/>
    <w:rsid w:val="00BE4FC5"/>
    <w:rsid w:val="00BE5476"/>
    <w:rsid w:val="00BE659E"/>
    <w:rsid w:val="00BE689F"/>
    <w:rsid w:val="00BE7641"/>
    <w:rsid w:val="00BF0531"/>
    <w:rsid w:val="00BF0EB4"/>
    <w:rsid w:val="00BF13AD"/>
    <w:rsid w:val="00BF2079"/>
    <w:rsid w:val="00BF24B7"/>
    <w:rsid w:val="00BF31B3"/>
    <w:rsid w:val="00BF37EE"/>
    <w:rsid w:val="00BF423C"/>
    <w:rsid w:val="00BF42EA"/>
    <w:rsid w:val="00BF450A"/>
    <w:rsid w:val="00BF4792"/>
    <w:rsid w:val="00BF4E05"/>
    <w:rsid w:val="00BF4E5C"/>
    <w:rsid w:val="00BF5610"/>
    <w:rsid w:val="00BF649F"/>
    <w:rsid w:val="00BF6843"/>
    <w:rsid w:val="00BF69AC"/>
    <w:rsid w:val="00BF710E"/>
    <w:rsid w:val="00BF7AF5"/>
    <w:rsid w:val="00C00151"/>
    <w:rsid w:val="00C0022D"/>
    <w:rsid w:val="00C00BEE"/>
    <w:rsid w:val="00C01019"/>
    <w:rsid w:val="00C01336"/>
    <w:rsid w:val="00C01AB4"/>
    <w:rsid w:val="00C01C31"/>
    <w:rsid w:val="00C02010"/>
    <w:rsid w:val="00C0339D"/>
    <w:rsid w:val="00C033D8"/>
    <w:rsid w:val="00C037C1"/>
    <w:rsid w:val="00C03A4D"/>
    <w:rsid w:val="00C03EC6"/>
    <w:rsid w:val="00C04EE6"/>
    <w:rsid w:val="00C05058"/>
    <w:rsid w:val="00C053B4"/>
    <w:rsid w:val="00C053D8"/>
    <w:rsid w:val="00C0563D"/>
    <w:rsid w:val="00C0683F"/>
    <w:rsid w:val="00C06944"/>
    <w:rsid w:val="00C076E7"/>
    <w:rsid w:val="00C0778A"/>
    <w:rsid w:val="00C078B6"/>
    <w:rsid w:val="00C07AA4"/>
    <w:rsid w:val="00C07EF1"/>
    <w:rsid w:val="00C07F24"/>
    <w:rsid w:val="00C07F7C"/>
    <w:rsid w:val="00C107AF"/>
    <w:rsid w:val="00C11450"/>
    <w:rsid w:val="00C117CC"/>
    <w:rsid w:val="00C11975"/>
    <w:rsid w:val="00C128A6"/>
    <w:rsid w:val="00C12F44"/>
    <w:rsid w:val="00C13027"/>
    <w:rsid w:val="00C131EE"/>
    <w:rsid w:val="00C13926"/>
    <w:rsid w:val="00C13AEF"/>
    <w:rsid w:val="00C14104"/>
    <w:rsid w:val="00C14B13"/>
    <w:rsid w:val="00C14D72"/>
    <w:rsid w:val="00C15626"/>
    <w:rsid w:val="00C15F36"/>
    <w:rsid w:val="00C165B8"/>
    <w:rsid w:val="00C17537"/>
    <w:rsid w:val="00C175A4"/>
    <w:rsid w:val="00C17830"/>
    <w:rsid w:val="00C17B9D"/>
    <w:rsid w:val="00C205F3"/>
    <w:rsid w:val="00C20836"/>
    <w:rsid w:val="00C20C0C"/>
    <w:rsid w:val="00C21946"/>
    <w:rsid w:val="00C21E60"/>
    <w:rsid w:val="00C21F9B"/>
    <w:rsid w:val="00C2249B"/>
    <w:rsid w:val="00C22681"/>
    <w:rsid w:val="00C23067"/>
    <w:rsid w:val="00C23BCE"/>
    <w:rsid w:val="00C2418A"/>
    <w:rsid w:val="00C246BB"/>
    <w:rsid w:val="00C24858"/>
    <w:rsid w:val="00C24A17"/>
    <w:rsid w:val="00C24BBE"/>
    <w:rsid w:val="00C24C62"/>
    <w:rsid w:val="00C2583A"/>
    <w:rsid w:val="00C263CB"/>
    <w:rsid w:val="00C264CE"/>
    <w:rsid w:val="00C26538"/>
    <w:rsid w:val="00C26686"/>
    <w:rsid w:val="00C26887"/>
    <w:rsid w:val="00C26984"/>
    <w:rsid w:val="00C274B1"/>
    <w:rsid w:val="00C276B1"/>
    <w:rsid w:val="00C27B39"/>
    <w:rsid w:val="00C3009F"/>
    <w:rsid w:val="00C303BF"/>
    <w:rsid w:val="00C30B40"/>
    <w:rsid w:val="00C30BC2"/>
    <w:rsid w:val="00C30CD4"/>
    <w:rsid w:val="00C30D18"/>
    <w:rsid w:val="00C31A98"/>
    <w:rsid w:val="00C3211B"/>
    <w:rsid w:val="00C32443"/>
    <w:rsid w:val="00C32561"/>
    <w:rsid w:val="00C328AF"/>
    <w:rsid w:val="00C32D3F"/>
    <w:rsid w:val="00C33234"/>
    <w:rsid w:val="00C33397"/>
    <w:rsid w:val="00C33866"/>
    <w:rsid w:val="00C33922"/>
    <w:rsid w:val="00C33C42"/>
    <w:rsid w:val="00C33DA7"/>
    <w:rsid w:val="00C345E2"/>
    <w:rsid w:val="00C34606"/>
    <w:rsid w:val="00C34909"/>
    <w:rsid w:val="00C357AA"/>
    <w:rsid w:val="00C3644E"/>
    <w:rsid w:val="00C36F11"/>
    <w:rsid w:val="00C37566"/>
    <w:rsid w:val="00C37D5F"/>
    <w:rsid w:val="00C406EC"/>
    <w:rsid w:val="00C4073A"/>
    <w:rsid w:val="00C41234"/>
    <w:rsid w:val="00C4226F"/>
    <w:rsid w:val="00C4252C"/>
    <w:rsid w:val="00C42BAD"/>
    <w:rsid w:val="00C42CDA"/>
    <w:rsid w:val="00C42FD1"/>
    <w:rsid w:val="00C430E9"/>
    <w:rsid w:val="00C43124"/>
    <w:rsid w:val="00C43815"/>
    <w:rsid w:val="00C43BEE"/>
    <w:rsid w:val="00C43CC6"/>
    <w:rsid w:val="00C43F47"/>
    <w:rsid w:val="00C442B3"/>
    <w:rsid w:val="00C44465"/>
    <w:rsid w:val="00C44AD7"/>
    <w:rsid w:val="00C45405"/>
    <w:rsid w:val="00C45557"/>
    <w:rsid w:val="00C46866"/>
    <w:rsid w:val="00C47048"/>
    <w:rsid w:val="00C47C27"/>
    <w:rsid w:val="00C47D08"/>
    <w:rsid w:val="00C50A17"/>
    <w:rsid w:val="00C50C6E"/>
    <w:rsid w:val="00C50FBF"/>
    <w:rsid w:val="00C51834"/>
    <w:rsid w:val="00C51F7C"/>
    <w:rsid w:val="00C5253F"/>
    <w:rsid w:val="00C52D53"/>
    <w:rsid w:val="00C5324A"/>
    <w:rsid w:val="00C536B0"/>
    <w:rsid w:val="00C54202"/>
    <w:rsid w:val="00C54728"/>
    <w:rsid w:val="00C54FCE"/>
    <w:rsid w:val="00C55144"/>
    <w:rsid w:val="00C55236"/>
    <w:rsid w:val="00C5587E"/>
    <w:rsid w:val="00C558B7"/>
    <w:rsid w:val="00C55F77"/>
    <w:rsid w:val="00C56855"/>
    <w:rsid w:val="00C56882"/>
    <w:rsid w:val="00C56B97"/>
    <w:rsid w:val="00C57246"/>
    <w:rsid w:val="00C57CC2"/>
    <w:rsid w:val="00C6035D"/>
    <w:rsid w:val="00C60467"/>
    <w:rsid w:val="00C6077D"/>
    <w:rsid w:val="00C60A46"/>
    <w:rsid w:val="00C60A9B"/>
    <w:rsid w:val="00C60D42"/>
    <w:rsid w:val="00C60F89"/>
    <w:rsid w:val="00C61190"/>
    <w:rsid w:val="00C619A1"/>
    <w:rsid w:val="00C61E33"/>
    <w:rsid w:val="00C624BF"/>
    <w:rsid w:val="00C62668"/>
    <w:rsid w:val="00C629A3"/>
    <w:rsid w:val="00C62ACA"/>
    <w:rsid w:val="00C62CA5"/>
    <w:rsid w:val="00C62E17"/>
    <w:rsid w:val="00C6344D"/>
    <w:rsid w:val="00C638DD"/>
    <w:rsid w:val="00C63BC5"/>
    <w:rsid w:val="00C647A4"/>
    <w:rsid w:val="00C6497E"/>
    <w:rsid w:val="00C64DFF"/>
    <w:rsid w:val="00C64E76"/>
    <w:rsid w:val="00C653B8"/>
    <w:rsid w:val="00C65469"/>
    <w:rsid w:val="00C658E7"/>
    <w:rsid w:val="00C65E39"/>
    <w:rsid w:val="00C66696"/>
    <w:rsid w:val="00C66884"/>
    <w:rsid w:val="00C669A5"/>
    <w:rsid w:val="00C6747A"/>
    <w:rsid w:val="00C700AB"/>
    <w:rsid w:val="00C709E8"/>
    <w:rsid w:val="00C70E30"/>
    <w:rsid w:val="00C712B7"/>
    <w:rsid w:val="00C7177D"/>
    <w:rsid w:val="00C720CB"/>
    <w:rsid w:val="00C72DCA"/>
    <w:rsid w:val="00C72EA7"/>
    <w:rsid w:val="00C740A0"/>
    <w:rsid w:val="00C743FF"/>
    <w:rsid w:val="00C74619"/>
    <w:rsid w:val="00C74E29"/>
    <w:rsid w:val="00C750CE"/>
    <w:rsid w:val="00C75434"/>
    <w:rsid w:val="00C757F1"/>
    <w:rsid w:val="00C7585D"/>
    <w:rsid w:val="00C75C40"/>
    <w:rsid w:val="00C76898"/>
    <w:rsid w:val="00C76DB4"/>
    <w:rsid w:val="00C77013"/>
    <w:rsid w:val="00C77017"/>
    <w:rsid w:val="00C77116"/>
    <w:rsid w:val="00C7736D"/>
    <w:rsid w:val="00C77609"/>
    <w:rsid w:val="00C7778D"/>
    <w:rsid w:val="00C77A77"/>
    <w:rsid w:val="00C77AE2"/>
    <w:rsid w:val="00C80212"/>
    <w:rsid w:val="00C80545"/>
    <w:rsid w:val="00C80EF7"/>
    <w:rsid w:val="00C810D2"/>
    <w:rsid w:val="00C81DE8"/>
    <w:rsid w:val="00C820C8"/>
    <w:rsid w:val="00C82455"/>
    <w:rsid w:val="00C82C6E"/>
    <w:rsid w:val="00C82C7F"/>
    <w:rsid w:val="00C8352E"/>
    <w:rsid w:val="00C8385B"/>
    <w:rsid w:val="00C83F7B"/>
    <w:rsid w:val="00C84069"/>
    <w:rsid w:val="00C8473E"/>
    <w:rsid w:val="00C849D7"/>
    <w:rsid w:val="00C850BC"/>
    <w:rsid w:val="00C853A7"/>
    <w:rsid w:val="00C854B1"/>
    <w:rsid w:val="00C85565"/>
    <w:rsid w:val="00C85764"/>
    <w:rsid w:val="00C861FE"/>
    <w:rsid w:val="00C864A4"/>
    <w:rsid w:val="00C87955"/>
    <w:rsid w:val="00C87A35"/>
    <w:rsid w:val="00C90345"/>
    <w:rsid w:val="00C90733"/>
    <w:rsid w:val="00C90BAA"/>
    <w:rsid w:val="00C90E03"/>
    <w:rsid w:val="00C9157B"/>
    <w:rsid w:val="00C915FE"/>
    <w:rsid w:val="00C91EB9"/>
    <w:rsid w:val="00C9251E"/>
    <w:rsid w:val="00C92A8D"/>
    <w:rsid w:val="00C93142"/>
    <w:rsid w:val="00C93AB7"/>
    <w:rsid w:val="00C9425B"/>
    <w:rsid w:val="00C9505E"/>
    <w:rsid w:val="00C954E2"/>
    <w:rsid w:val="00C9567E"/>
    <w:rsid w:val="00C95761"/>
    <w:rsid w:val="00C95F92"/>
    <w:rsid w:val="00C965CE"/>
    <w:rsid w:val="00C97271"/>
    <w:rsid w:val="00CA0055"/>
    <w:rsid w:val="00CA0280"/>
    <w:rsid w:val="00CA141D"/>
    <w:rsid w:val="00CA17AD"/>
    <w:rsid w:val="00CA212B"/>
    <w:rsid w:val="00CA279C"/>
    <w:rsid w:val="00CA38DF"/>
    <w:rsid w:val="00CA453E"/>
    <w:rsid w:val="00CA4BC3"/>
    <w:rsid w:val="00CA4DA9"/>
    <w:rsid w:val="00CA4E0A"/>
    <w:rsid w:val="00CA58F6"/>
    <w:rsid w:val="00CA6241"/>
    <w:rsid w:val="00CA6F55"/>
    <w:rsid w:val="00CA6FDE"/>
    <w:rsid w:val="00CA7214"/>
    <w:rsid w:val="00CA74DA"/>
    <w:rsid w:val="00CA77AC"/>
    <w:rsid w:val="00CA7A2F"/>
    <w:rsid w:val="00CA7BF4"/>
    <w:rsid w:val="00CB00EA"/>
    <w:rsid w:val="00CB035D"/>
    <w:rsid w:val="00CB0520"/>
    <w:rsid w:val="00CB0B07"/>
    <w:rsid w:val="00CB1297"/>
    <w:rsid w:val="00CB169C"/>
    <w:rsid w:val="00CB29C0"/>
    <w:rsid w:val="00CB2B81"/>
    <w:rsid w:val="00CB2C96"/>
    <w:rsid w:val="00CB31A9"/>
    <w:rsid w:val="00CB38ED"/>
    <w:rsid w:val="00CB3B1B"/>
    <w:rsid w:val="00CB3C9B"/>
    <w:rsid w:val="00CB3DAC"/>
    <w:rsid w:val="00CB3FA1"/>
    <w:rsid w:val="00CB3FFF"/>
    <w:rsid w:val="00CB4E23"/>
    <w:rsid w:val="00CB4E90"/>
    <w:rsid w:val="00CB5463"/>
    <w:rsid w:val="00CB5657"/>
    <w:rsid w:val="00CB5CCF"/>
    <w:rsid w:val="00CB6084"/>
    <w:rsid w:val="00CB6860"/>
    <w:rsid w:val="00CB6BFC"/>
    <w:rsid w:val="00CB7D83"/>
    <w:rsid w:val="00CC0604"/>
    <w:rsid w:val="00CC0C33"/>
    <w:rsid w:val="00CC1111"/>
    <w:rsid w:val="00CC200B"/>
    <w:rsid w:val="00CC20FE"/>
    <w:rsid w:val="00CC231B"/>
    <w:rsid w:val="00CC2926"/>
    <w:rsid w:val="00CC2C9E"/>
    <w:rsid w:val="00CC2F2F"/>
    <w:rsid w:val="00CC4351"/>
    <w:rsid w:val="00CC46B5"/>
    <w:rsid w:val="00CC48FE"/>
    <w:rsid w:val="00CC49F2"/>
    <w:rsid w:val="00CC50E6"/>
    <w:rsid w:val="00CC5122"/>
    <w:rsid w:val="00CC60A6"/>
    <w:rsid w:val="00CC6387"/>
    <w:rsid w:val="00CC68F7"/>
    <w:rsid w:val="00CC6FD5"/>
    <w:rsid w:val="00CC7919"/>
    <w:rsid w:val="00CC7C8F"/>
    <w:rsid w:val="00CC7E11"/>
    <w:rsid w:val="00CC7EFF"/>
    <w:rsid w:val="00CD00FB"/>
    <w:rsid w:val="00CD0B02"/>
    <w:rsid w:val="00CD0CC6"/>
    <w:rsid w:val="00CD143B"/>
    <w:rsid w:val="00CD1449"/>
    <w:rsid w:val="00CD1E72"/>
    <w:rsid w:val="00CD1F55"/>
    <w:rsid w:val="00CD222A"/>
    <w:rsid w:val="00CD23B4"/>
    <w:rsid w:val="00CD2952"/>
    <w:rsid w:val="00CD2DF8"/>
    <w:rsid w:val="00CD35D0"/>
    <w:rsid w:val="00CD3BF1"/>
    <w:rsid w:val="00CD47A6"/>
    <w:rsid w:val="00CD484C"/>
    <w:rsid w:val="00CD4902"/>
    <w:rsid w:val="00CD543D"/>
    <w:rsid w:val="00CD64A1"/>
    <w:rsid w:val="00CD69DB"/>
    <w:rsid w:val="00CD6B58"/>
    <w:rsid w:val="00CD6B8F"/>
    <w:rsid w:val="00CD6C49"/>
    <w:rsid w:val="00CD6EDF"/>
    <w:rsid w:val="00CD7015"/>
    <w:rsid w:val="00CD74A9"/>
    <w:rsid w:val="00CD7737"/>
    <w:rsid w:val="00CE0A25"/>
    <w:rsid w:val="00CE0C72"/>
    <w:rsid w:val="00CE139F"/>
    <w:rsid w:val="00CE1683"/>
    <w:rsid w:val="00CE1944"/>
    <w:rsid w:val="00CE1C57"/>
    <w:rsid w:val="00CE1D1A"/>
    <w:rsid w:val="00CE28BB"/>
    <w:rsid w:val="00CE37F3"/>
    <w:rsid w:val="00CE4451"/>
    <w:rsid w:val="00CE4B6D"/>
    <w:rsid w:val="00CE4BB9"/>
    <w:rsid w:val="00CE55C5"/>
    <w:rsid w:val="00CE55D3"/>
    <w:rsid w:val="00CE5E32"/>
    <w:rsid w:val="00CE7271"/>
    <w:rsid w:val="00CE79EB"/>
    <w:rsid w:val="00CF017E"/>
    <w:rsid w:val="00CF04CB"/>
    <w:rsid w:val="00CF0936"/>
    <w:rsid w:val="00CF0CD7"/>
    <w:rsid w:val="00CF100D"/>
    <w:rsid w:val="00CF13F7"/>
    <w:rsid w:val="00CF18B1"/>
    <w:rsid w:val="00CF1904"/>
    <w:rsid w:val="00CF1B4C"/>
    <w:rsid w:val="00CF213A"/>
    <w:rsid w:val="00CF25E2"/>
    <w:rsid w:val="00CF2FB5"/>
    <w:rsid w:val="00CF2FDE"/>
    <w:rsid w:val="00CF3E98"/>
    <w:rsid w:val="00CF42C0"/>
    <w:rsid w:val="00CF4A19"/>
    <w:rsid w:val="00CF5826"/>
    <w:rsid w:val="00CF58DD"/>
    <w:rsid w:val="00CF5DED"/>
    <w:rsid w:val="00CF749E"/>
    <w:rsid w:val="00CF7580"/>
    <w:rsid w:val="00CF786C"/>
    <w:rsid w:val="00CF78D0"/>
    <w:rsid w:val="00CF78E2"/>
    <w:rsid w:val="00CF7A54"/>
    <w:rsid w:val="00CF7B61"/>
    <w:rsid w:val="00CF7F53"/>
    <w:rsid w:val="00CF7FC0"/>
    <w:rsid w:val="00D001E0"/>
    <w:rsid w:val="00D00237"/>
    <w:rsid w:val="00D0055F"/>
    <w:rsid w:val="00D008D4"/>
    <w:rsid w:val="00D00986"/>
    <w:rsid w:val="00D02714"/>
    <w:rsid w:val="00D03CED"/>
    <w:rsid w:val="00D03E83"/>
    <w:rsid w:val="00D03FAF"/>
    <w:rsid w:val="00D04477"/>
    <w:rsid w:val="00D0510F"/>
    <w:rsid w:val="00D064D6"/>
    <w:rsid w:val="00D06A20"/>
    <w:rsid w:val="00D07104"/>
    <w:rsid w:val="00D07335"/>
    <w:rsid w:val="00D076EC"/>
    <w:rsid w:val="00D106E7"/>
    <w:rsid w:val="00D10AAC"/>
    <w:rsid w:val="00D115D4"/>
    <w:rsid w:val="00D11B5E"/>
    <w:rsid w:val="00D11D26"/>
    <w:rsid w:val="00D12018"/>
    <w:rsid w:val="00D123B0"/>
    <w:rsid w:val="00D12524"/>
    <w:rsid w:val="00D12685"/>
    <w:rsid w:val="00D129A0"/>
    <w:rsid w:val="00D12ABA"/>
    <w:rsid w:val="00D13351"/>
    <w:rsid w:val="00D13C70"/>
    <w:rsid w:val="00D14410"/>
    <w:rsid w:val="00D14AFF"/>
    <w:rsid w:val="00D14FC4"/>
    <w:rsid w:val="00D159B3"/>
    <w:rsid w:val="00D15EEA"/>
    <w:rsid w:val="00D16FF2"/>
    <w:rsid w:val="00D17108"/>
    <w:rsid w:val="00D172BF"/>
    <w:rsid w:val="00D17A33"/>
    <w:rsid w:val="00D17BA2"/>
    <w:rsid w:val="00D2015E"/>
    <w:rsid w:val="00D20B4F"/>
    <w:rsid w:val="00D21566"/>
    <w:rsid w:val="00D21F45"/>
    <w:rsid w:val="00D22245"/>
    <w:rsid w:val="00D226E3"/>
    <w:rsid w:val="00D228BA"/>
    <w:rsid w:val="00D228FE"/>
    <w:rsid w:val="00D22A1E"/>
    <w:rsid w:val="00D231EF"/>
    <w:rsid w:val="00D232EE"/>
    <w:rsid w:val="00D24A6E"/>
    <w:rsid w:val="00D24D92"/>
    <w:rsid w:val="00D258A1"/>
    <w:rsid w:val="00D25C28"/>
    <w:rsid w:val="00D27937"/>
    <w:rsid w:val="00D27D1F"/>
    <w:rsid w:val="00D27F02"/>
    <w:rsid w:val="00D30D18"/>
    <w:rsid w:val="00D3149D"/>
    <w:rsid w:val="00D31815"/>
    <w:rsid w:val="00D31AF1"/>
    <w:rsid w:val="00D31E49"/>
    <w:rsid w:val="00D31F9F"/>
    <w:rsid w:val="00D32465"/>
    <w:rsid w:val="00D32623"/>
    <w:rsid w:val="00D326B2"/>
    <w:rsid w:val="00D326D7"/>
    <w:rsid w:val="00D33052"/>
    <w:rsid w:val="00D33126"/>
    <w:rsid w:val="00D3318B"/>
    <w:rsid w:val="00D3384B"/>
    <w:rsid w:val="00D33C28"/>
    <w:rsid w:val="00D345F4"/>
    <w:rsid w:val="00D34F50"/>
    <w:rsid w:val="00D351B3"/>
    <w:rsid w:val="00D352BB"/>
    <w:rsid w:val="00D35753"/>
    <w:rsid w:val="00D365EA"/>
    <w:rsid w:val="00D366FE"/>
    <w:rsid w:val="00D36980"/>
    <w:rsid w:val="00D37517"/>
    <w:rsid w:val="00D37656"/>
    <w:rsid w:val="00D37AE1"/>
    <w:rsid w:val="00D40870"/>
    <w:rsid w:val="00D40A15"/>
    <w:rsid w:val="00D410AC"/>
    <w:rsid w:val="00D41A5B"/>
    <w:rsid w:val="00D41E98"/>
    <w:rsid w:val="00D421F9"/>
    <w:rsid w:val="00D43393"/>
    <w:rsid w:val="00D43BAC"/>
    <w:rsid w:val="00D440CD"/>
    <w:rsid w:val="00D443F9"/>
    <w:rsid w:val="00D4497A"/>
    <w:rsid w:val="00D456D9"/>
    <w:rsid w:val="00D46245"/>
    <w:rsid w:val="00D4663F"/>
    <w:rsid w:val="00D468E7"/>
    <w:rsid w:val="00D46AEA"/>
    <w:rsid w:val="00D47411"/>
    <w:rsid w:val="00D47DE2"/>
    <w:rsid w:val="00D5008C"/>
    <w:rsid w:val="00D50AAB"/>
    <w:rsid w:val="00D50C9B"/>
    <w:rsid w:val="00D5168B"/>
    <w:rsid w:val="00D51B15"/>
    <w:rsid w:val="00D5204F"/>
    <w:rsid w:val="00D52DC8"/>
    <w:rsid w:val="00D5438D"/>
    <w:rsid w:val="00D54B77"/>
    <w:rsid w:val="00D54C5C"/>
    <w:rsid w:val="00D55539"/>
    <w:rsid w:val="00D55A8A"/>
    <w:rsid w:val="00D55F78"/>
    <w:rsid w:val="00D568AD"/>
    <w:rsid w:val="00D56CEA"/>
    <w:rsid w:val="00D57233"/>
    <w:rsid w:val="00D57421"/>
    <w:rsid w:val="00D57840"/>
    <w:rsid w:val="00D60006"/>
    <w:rsid w:val="00D6032F"/>
    <w:rsid w:val="00D6091F"/>
    <w:rsid w:val="00D609AC"/>
    <w:rsid w:val="00D60B6D"/>
    <w:rsid w:val="00D6127B"/>
    <w:rsid w:val="00D61588"/>
    <w:rsid w:val="00D61775"/>
    <w:rsid w:val="00D61A4C"/>
    <w:rsid w:val="00D61C3A"/>
    <w:rsid w:val="00D63553"/>
    <w:rsid w:val="00D63BA2"/>
    <w:rsid w:val="00D64697"/>
    <w:rsid w:val="00D64943"/>
    <w:rsid w:val="00D64C3D"/>
    <w:rsid w:val="00D65FB5"/>
    <w:rsid w:val="00D66023"/>
    <w:rsid w:val="00D66852"/>
    <w:rsid w:val="00D67826"/>
    <w:rsid w:val="00D67A25"/>
    <w:rsid w:val="00D70633"/>
    <w:rsid w:val="00D7141A"/>
    <w:rsid w:val="00D717AA"/>
    <w:rsid w:val="00D717D0"/>
    <w:rsid w:val="00D7201A"/>
    <w:rsid w:val="00D72230"/>
    <w:rsid w:val="00D72D38"/>
    <w:rsid w:val="00D72DF6"/>
    <w:rsid w:val="00D73FEE"/>
    <w:rsid w:val="00D74189"/>
    <w:rsid w:val="00D74760"/>
    <w:rsid w:val="00D759DE"/>
    <w:rsid w:val="00D75E88"/>
    <w:rsid w:val="00D762A5"/>
    <w:rsid w:val="00D7659C"/>
    <w:rsid w:val="00D76709"/>
    <w:rsid w:val="00D76712"/>
    <w:rsid w:val="00D7692A"/>
    <w:rsid w:val="00D76CEA"/>
    <w:rsid w:val="00D7716E"/>
    <w:rsid w:val="00D773F9"/>
    <w:rsid w:val="00D77DA0"/>
    <w:rsid w:val="00D80A45"/>
    <w:rsid w:val="00D80B5F"/>
    <w:rsid w:val="00D80BC0"/>
    <w:rsid w:val="00D8144E"/>
    <w:rsid w:val="00D820E6"/>
    <w:rsid w:val="00D82502"/>
    <w:rsid w:val="00D8262A"/>
    <w:rsid w:val="00D834FB"/>
    <w:rsid w:val="00D83816"/>
    <w:rsid w:val="00D84A94"/>
    <w:rsid w:val="00D85839"/>
    <w:rsid w:val="00D861EB"/>
    <w:rsid w:val="00D86658"/>
    <w:rsid w:val="00D86CD2"/>
    <w:rsid w:val="00D86F3E"/>
    <w:rsid w:val="00D878F3"/>
    <w:rsid w:val="00D904D0"/>
    <w:rsid w:val="00D908C4"/>
    <w:rsid w:val="00D90F37"/>
    <w:rsid w:val="00D91938"/>
    <w:rsid w:val="00D91BE9"/>
    <w:rsid w:val="00D920DE"/>
    <w:rsid w:val="00D92247"/>
    <w:rsid w:val="00D924B4"/>
    <w:rsid w:val="00D92C93"/>
    <w:rsid w:val="00D93575"/>
    <w:rsid w:val="00D93A17"/>
    <w:rsid w:val="00D9429A"/>
    <w:rsid w:val="00D94CB2"/>
    <w:rsid w:val="00D94FF7"/>
    <w:rsid w:val="00D95195"/>
    <w:rsid w:val="00D9562F"/>
    <w:rsid w:val="00D9577D"/>
    <w:rsid w:val="00D95A2D"/>
    <w:rsid w:val="00D96C91"/>
    <w:rsid w:val="00D96E09"/>
    <w:rsid w:val="00DA0626"/>
    <w:rsid w:val="00DA0C31"/>
    <w:rsid w:val="00DA0C41"/>
    <w:rsid w:val="00DA0D61"/>
    <w:rsid w:val="00DA11B3"/>
    <w:rsid w:val="00DA13E6"/>
    <w:rsid w:val="00DA1EE2"/>
    <w:rsid w:val="00DA219B"/>
    <w:rsid w:val="00DA24D3"/>
    <w:rsid w:val="00DA2779"/>
    <w:rsid w:val="00DA2A52"/>
    <w:rsid w:val="00DA2C17"/>
    <w:rsid w:val="00DA2F64"/>
    <w:rsid w:val="00DA3468"/>
    <w:rsid w:val="00DA3669"/>
    <w:rsid w:val="00DA3B98"/>
    <w:rsid w:val="00DA450C"/>
    <w:rsid w:val="00DA615D"/>
    <w:rsid w:val="00DA6F06"/>
    <w:rsid w:val="00DA7477"/>
    <w:rsid w:val="00DA761B"/>
    <w:rsid w:val="00DA7CC2"/>
    <w:rsid w:val="00DB0627"/>
    <w:rsid w:val="00DB0B9D"/>
    <w:rsid w:val="00DB0C0B"/>
    <w:rsid w:val="00DB0FD3"/>
    <w:rsid w:val="00DB10EC"/>
    <w:rsid w:val="00DB128E"/>
    <w:rsid w:val="00DB1897"/>
    <w:rsid w:val="00DB1920"/>
    <w:rsid w:val="00DB2612"/>
    <w:rsid w:val="00DB2B7A"/>
    <w:rsid w:val="00DB2E77"/>
    <w:rsid w:val="00DB3312"/>
    <w:rsid w:val="00DB3347"/>
    <w:rsid w:val="00DB39FD"/>
    <w:rsid w:val="00DB3B92"/>
    <w:rsid w:val="00DB3CFF"/>
    <w:rsid w:val="00DB44AE"/>
    <w:rsid w:val="00DB4610"/>
    <w:rsid w:val="00DB491E"/>
    <w:rsid w:val="00DB7768"/>
    <w:rsid w:val="00DC0B34"/>
    <w:rsid w:val="00DC142B"/>
    <w:rsid w:val="00DC1506"/>
    <w:rsid w:val="00DC1C9D"/>
    <w:rsid w:val="00DC2351"/>
    <w:rsid w:val="00DC29A5"/>
    <w:rsid w:val="00DC37E5"/>
    <w:rsid w:val="00DC3ADC"/>
    <w:rsid w:val="00DC3B38"/>
    <w:rsid w:val="00DC401E"/>
    <w:rsid w:val="00DC4508"/>
    <w:rsid w:val="00DC59C9"/>
    <w:rsid w:val="00DC5B4D"/>
    <w:rsid w:val="00DC69CC"/>
    <w:rsid w:val="00DC6BAB"/>
    <w:rsid w:val="00DC7552"/>
    <w:rsid w:val="00DC7824"/>
    <w:rsid w:val="00DC7C9C"/>
    <w:rsid w:val="00DD0058"/>
    <w:rsid w:val="00DD0246"/>
    <w:rsid w:val="00DD03F2"/>
    <w:rsid w:val="00DD0B4E"/>
    <w:rsid w:val="00DD1004"/>
    <w:rsid w:val="00DD1660"/>
    <w:rsid w:val="00DD1D7F"/>
    <w:rsid w:val="00DD1DFA"/>
    <w:rsid w:val="00DD27B2"/>
    <w:rsid w:val="00DD2C35"/>
    <w:rsid w:val="00DD3186"/>
    <w:rsid w:val="00DD38AB"/>
    <w:rsid w:val="00DD3DDA"/>
    <w:rsid w:val="00DD4423"/>
    <w:rsid w:val="00DD4724"/>
    <w:rsid w:val="00DD4C1F"/>
    <w:rsid w:val="00DD4ECE"/>
    <w:rsid w:val="00DD4EFD"/>
    <w:rsid w:val="00DD5033"/>
    <w:rsid w:val="00DD5E6E"/>
    <w:rsid w:val="00DD62EF"/>
    <w:rsid w:val="00DD6D41"/>
    <w:rsid w:val="00DD7200"/>
    <w:rsid w:val="00DD72A3"/>
    <w:rsid w:val="00DD7449"/>
    <w:rsid w:val="00DD744D"/>
    <w:rsid w:val="00DD77F8"/>
    <w:rsid w:val="00DD7DDC"/>
    <w:rsid w:val="00DE00DC"/>
    <w:rsid w:val="00DE0FD3"/>
    <w:rsid w:val="00DE1132"/>
    <w:rsid w:val="00DE17D2"/>
    <w:rsid w:val="00DE1C47"/>
    <w:rsid w:val="00DE1ED3"/>
    <w:rsid w:val="00DE1FF3"/>
    <w:rsid w:val="00DE23B8"/>
    <w:rsid w:val="00DE24AC"/>
    <w:rsid w:val="00DE2716"/>
    <w:rsid w:val="00DE283E"/>
    <w:rsid w:val="00DE299A"/>
    <w:rsid w:val="00DE3D0D"/>
    <w:rsid w:val="00DE3E9A"/>
    <w:rsid w:val="00DE4242"/>
    <w:rsid w:val="00DE47C5"/>
    <w:rsid w:val="00DE4E60"/>
    <w:rsid w:val="00DE4E9E"/>
    <w:rsid w:val="00DE51C4"/>
    <w:rsid w:val="00DE5925"/>
    <w:rsid w:val="00DE6ABE"/>
    <w:rsid w:val="00DE6B21"/>
    <w:rsid w:val="00DE6FB7"/>
    <w:rsid w:val="00DE77A9"/>
    <w:rsid w:val="00DF06B4"/>
    <w:rsid w:val="00DF0982"/>
    <w:rsid w:val="00DF24A9"/>
    <w:rsid w:val="00DF2966"/>
    <w:rsid w:val="00DF3118"/>
    <w:rsid w:val="00DF3266"/>
    <w:rsid w:val="00DF3866"/>
    <w:rsid w:val="00DF487F"/>
    <w:rsid w:val="00DF4C1E"/>
    <w:rsid w:val="00DF4CAE"/>
    <w:rsid w:val="00DF50BF"/>
    <w:rsid w:val="00DF5289"/>
    <w:rsid w:val="00DF78FA"/>
    <w:rsid w:val="00DF7E96"/>
    <w:rsid w:val="00E00209"/>
    <w:rsid w:val="00E0040C"/>
    <w:rsid w:val="00E009DB"/>
    <w:rsid w:val="00E00A23"/>
    <w:rsid w:val="00E00E39"/>
    <w:rsid w:val="00E010F4"/>
    <w:rsid w:val="00E0130B"/>
    <w:rsid w:val="00E013F6"/>
    <w:rsid w:val="00E022B7"/>
    <w:rsid w:val="00E0240E"/>
    <w:rsid w:val="00E02AAA"/>
    <w:rsid w:val="00E02C35"/>
    <w:rsid w:val="00E0311A"/>
    <w:rsid w:val="00E033E9"/>
    <w:rsid w:val="00E0399A"/>
    <w:rsid w:val="00E03EE8"/>
    <w:rsid w:val="00E0401D"/>
    <w:rsid w:val="00E0464E"/>
    <w:rsid w:val="00E04BE9"/>
    <w:rsid w:val="00E04C88"/>
    <w:rsid w:val="00E04F1C"/>
    <w:rsid w:val="00E05C05"/>
    <w:rsid w:val="00E05D33"/>
    <w:rsid w:val="00E05F5A"/>
    <w:rsid w:val="00E05F99"/>
    <w:rsid w:val="00E06053"/>
    <w:rsid w:val="00E06249"/>
    <w:rsid w:val="00E06AB3"/>
    <w:rsid w:val="00E06DAA"/>
    <w:rsid w:val="00E06EE0"/>
    <w:rsid w:val="00E070F2"/>
    <w:rsid w:val="00E0753A"/>
    <w:rsid w:val="00E07686"/>
    <w:rsid w:val="00E0774F"/>
    <w:rsid w:val="00E07B59"/>
    <w:rsid w:val="00E07F0B"/>
    <w:rsid w:val="00E07FF5"/>
    <w:rsid w:val="00E1062F"/>
    <w:rsid w:val="00E106E5"/>
    <w:rsid w:val="00E11318"/>
    <w:rsid w:val="00E1178C"/>
    <w:rsid w:val="00E11889"/>
    <w:rsid w:val="00E11CFB"/>
    <w:rsid w:val="00E120A9"/>
    <w:rsid w:val="00E127F6"/>
    <w:rsid w:val="00E12935"/>
    <w:rsid w:val="00E1294F"/>
    <w:rsid w:val="00E13097"/>
    <w:rsid w:val="00E132E8"/>
    <w:rsid w:val="00E138B7"/>
    <w:rsid w:val="00E140F5"/>
    <w:rsid w:val="00E14F4D"/>
    <w:rsid w:val="00E1542F"/>
    <w:rsid w:val="00E15777"/>
    <w:rsid w:val="00E158AD"/>
    <w:rsid w:val="00E15A79"/>
    <w:rsid w:val="00E16810"/>
    <w:rsid w:val="00E176DD"/>
    <w:rsid w:val="00E20325"/>
    <w:rsid w:val="00E21044"/>
    <w:rsid w:val="00E21084"/>
    <w:rsid w:val="00E22456"/>
    <w:rsid w:val="00E23083"/>
    <w:rsid w:val="00E230CD"/>
    <w:rsid w:val="00E24140"/>
    <w:rsid w:val="00E24AB3"/>
    <w:rsid w:val="00E24C51"/>
    <w:rsid w:val="00E25B5E"/>
    <w:rsid w:val="00E2623E"/>
    <w:rsid w:val="00E2629D"/>
    <w:rsid w:val="00E26E05"/>
    <w:rsid w:val="00E27BBE"/>
    <w:rsid w:val="00E30326"/>
    <w:rsid w:val="00E30CAE"/>
    <w:rsid w:val="00E31251"/>
    <w:rsid w:val="00E31369"/>
    <w:rsid w:val="00E32047"/>
    <w:rsid w:val="00E3253D"/>
    <w:rsid w:val="00E326FA"/>
    <w:rsid w:val="00E32736"/>
    <w:rsid w:val="00E333E6"/>
    <w:rsid w:val="00E33938"/>
    <w:rsid w:val="00E339C6"/>
    <w:rsid w:val="00E33B54"/>
    <w:rsid w:val="00E342B9"/>
    <w:rsid w:val="00E34CA0"/>
    <w:rsid w:val="00E34D2B"/>
    <w:rsid w:val="00E3515E"/>
    <w:rsid w:val="00E3521E"/>
    <w:rsid w:val="00E3550F"/>
    <w:rsid w:val="00E355F7"/>
    <w:rsid w:val="00E35AF8"/>
    <w:rsid w:val="00E3649C"/>
    <w:rsid w:val="00E364E7"/>
    <w:rsid w:val="00E36ACC"/>
    <w:rsid w:val="00E36FB8"/>
    <w:rsid w:val="00E37272"/>
    <w:rsid w:val="00E3773C"/>
    <w:rsid w:val="00E37A1F"/>
    <w:rsid w:val="00E37ACB"/>
    <w:rsid w:val="00E37EF7"/>
    <w:rsid w:val="00E4002C"/>
    <w:rsid w:val="00E40554"/>
    <w:rsid w:val="00E40848"/>
    <w:rsid w:val="00E40ACB"/>
    <w:rsid w:val="00E40FD1"/>
    <w:rsid w:val="00E41082"/>
    <w:rsid w:val="00E412FA"/>
    <w:rsid w:val="00E414B3"/>
    <w:rsid w:val="00E417B5"/>
    <w:rsid w:val="00E41B13"/>
    <w:rsid w:val="00E41BB2"/>
    <w:rsid w:val="00E42591"/>
    <w:rsid w:val="00E4342E"/>
    <w:rsid w:val="00E4344F"/>
    <w:rsid w:val="00E4356D"/>
    <w:rsid w:val="00E43AAB"/>
    <w:rsid w:val="00E43B0C"/>
    <w:rsid w:val="00E43EF7"/>
    <w:rsid w:val="00E43F05"/>
    <w:rsid w:val="00E4510E"/>
    <w:rsid w:val="00E451FC"/>
    <w:rsid w:val="00E45815"/>
    <w:rsid w:val="00E45984"/>
    <w:rsid w:val="00E470C5"/>
    <w:rsid w:val="00E507F3"/>
    <w:rsid w:val="00E50B44"/>
    <w:rsid w:val="00E512AE"/>
    <w:rsid w:val="00E5171D"/>
    <w:rsid w:val="00E51C3F"/>
    <w:rsid w:val="00E51D65"/>
    <w:rsid w:val="00E52128"/>
    <w:rsid w:val="00E5222F"/>
    <w:rsid w:val="00E529D2"/>
    <w:rsid w:val="00E52B6F"/>
    <w:rsid w:val="00E54185"/>
    <w:rsid w:val="00E547E4"/>
    <w:rsid w:val="00E55566"/>
    <w:rsid w:val="00E5576F"/>
    <w:rsid w:val="00E562FD"/>
    <w:rsid w:val="00E56337"/>
    <w:rsid w:val="00E567F3"/>
    <w:rsid w:val="00E56EC0"/>
    <w:rsid w:val="00E57101"/>
    <w:rsid w:val="00E573A8"/>
    <w:rsid w:val="00E57440"/>
    <w:rsid w:val="00E5795D"/>
    <w:rsid w:val="00E57D2C"/>
    <w:rsid w:val="00E603D4"/>
    <w:rsid w:val="00E604F4"/>
    <w:rsid w:val="00E6107F"/>
    <w:rsid w:val="00E61D0D"/>
    <w:rsid w:val="00E6216A"/>
    <w:rsid w:val="00E62369"/>
    <w:rsid w:val="00E62D28"/>
    <w:rsid w:val="00E62E5D"/>
    <w:rsid w:val="00E63155"/>
    <w:rsid w:val="00E6380B"/>
    <w:rsid w:val="00E638BC"/>
    <w:rsid w:val="00E639B5"/>
    <w:rsid w:val="00E63AB4"/>
    <w:rsid w:val="00E64115"/>
    <w:rsid w:val="00E64455"/>
    <w:rsid w:val="00E64973"/>
    <w:rsid w:val="00E6518E"/>
    <w:rsid w:val="00E6574F"/>
    <w:rsid w:val="00E6595D"/>
    <w:rsid w:val="00E66AB6"/>
    <w:rsid w:val="00E66F40"/>
    <w:rsid w:val="00E66FCE"/>
    <w:rsid w:val="00E676A9"/>
    <w:rsid w:val="00E67EF0"/>
    <w:rsid w:val="00E7078C"/>
    <w:rsid w:val="00E7118A"/>
    <w:rsid w:val="00E71EC4"/>
    <w:rsid w:val="00E72C33"/>
    <w:rsid w:val="00E72D43"/>
    <w:rsid w:val="00E73058"/>
    <w:rsid w:val="00E73C8E"/>
    <w:rsid w:val="00E7427F"/>
    <w:rsid w:val="00E74FF0"/>
    <w:rsid w:val="00E75738"/>
    <w:rsid w:val="00E75957"/>
    <w:rsid w:val="00E7604A"/>
    <w:rsid w:val="00E76967"/>
    <w:rsid w:val="00E76EDC"/>
    <w:rsid w:val="00E77135"/>
    <w:rsid w:val="00E772A2"/>
    <w:rsid w:val="00E77710"/>
    <w:rsid w:val="00E77C25"/>
    <w:rsid w:val="00E77EF8"/>
    <w:rsid w:val="00E805DB"/>
    <w:rsid w:val="00E80698"/>
    <w:rsid w:val="00E80F89"/>
    <w:rsid w:val="00E81249"/>
    <w:rsid w:val="00E81406"/>
    <w:rsid w:val="00E81933"/>
    <w:rsid w:val="00E82A28"/>
    <w:rsid w:val="00E83233"/>
    <w:rsid w:val="00E8379E"/>
    <w:rsid w:val="00E83DA3"/>
    <w:rsid w:val="00E83F52"/>
    <w:rsid w:val="00E8403D"/>
    <w:rsid w:val="00E843B5"/>
    <w:rsid w:val="00E846E1"/>
    <w:rsid w:val="00E85D95"/>
    <w:rsid w:val="00E865D4"/>
    <w:rsid w:val="00E866CD"/>
    <w:rsid w:val="00E868D3"/>
    <w:rsid w:val="00E86B6D"/>
    <w:rsid w:val="00E86E1C"/>
    <w:rsid w:val="00E8703C"/>
    <w:rsid w:val="00E87144"/>
    <w:rsid w:val="00E87219"/>
    <w:rsid w:val="00E907C3"/>
    <w:rsid w:val="00E90FFA"/>
    <w:rsid w:val="00E9185B"/>
    <w:rsid w:val="00E91B14"/>
    <w:rsid w:val="00E92ABB"/>
    <w:rsid w:val="00E92AD9"/>
    <w:rsid w:val="00E92BCF"/>
    <w:rsid w:val="00E93407"/>
    <w:rsid w:val="00E93A8E"/>
    <w:rsid w:val="00E93DCE"/>
    <w:rsid w:val="00E94788"/>
    <w:rsid w:val="00E94D9E"/>
    <w:rsid w:val="00E95602"/>
    <w:rsid w:val="00E95D1F"/>
    <w:rsid w:val="00E96251"/>
    <w:rsid w:val="00E96724"/>
    <w:rsid w:val="00E96790"/>
    <w:rsid w:val="00E96B7D"/>
    <w:rsid w:val="00E9702D"/>
    <w:rsid w:val="00E97337"/>
    <w:rsid w:val="00E97D8E"/>
    <w:rsid w:val="00EA038D"/>
    <w:rsid w:val="00EA0BAB"/>
    <w:rsid w:val="00EA0E31"/>
    <w:rsid w:val="00EA1DCA"/>
    <w:rsid w:val="00EA22DE"/>
    <w:rsid w:val="00EA26AE"/>
    <w:rsid w:val="00EA2E25"/>
    <w:rsid w:val="00EA4000"/>
    <w:rsid w:val="00EA6B43"/>
    <w:rsid w:val="00EA6D1C"/>
    <w:rsid w:val="00EA7012"/>
    <w:rsid w:val="00EA74D5"/>
    <w:rsid w:val="00EA77D2"/>
    <w:rsid w:val="00EA7A9C"/>
    <w:rsid w:val="00EB04E2"/>
    <w:rsid w:val="00EB0625"/>
    <w:rsid w:val="00EB0E3D"/>
    <w:rsid w:val="00EB16A4"/>
    <w:rsid w:val="00EB230B"/>
    <w:rsid w:val="00EB24AB"/>
    <w:rsid w:val="00EB25E6"/>
    <w:rsid w:val="00EB271B"/>
    <w:rsid w:val="00EB3044"/>
    <w:rsid w:val="00EB381A"/>
    <w:rsid w:val="00EB3FC2"/>
    <w:rsid w:val="00EB4059"/>
    <w:rsid w:val="00EB42B6"/>
    <w:rsid w:val="00EB454A"/>
    <w:rsid w:val="00EB45DC"/>
    <w:rsid w:val="00EB4D1A"/>
    <w:rsid w:val="00EB5075"/>
    <w:rsid w:val="00EB5218"/>
    <w:rsid w:val="00EB58B6"/>
    <w:rsid w:val="00EB58F2"/>
    <w:rsid w:val="00EB59E2"/>
    <w:rsid w:val="00EB5CFA"/>
    <w:rsid w:val="00EB5DBC"/>
    <w:rsid w:val="00EB6259"/>
    <w:rsid w:val="00EB63DE"/>
    <w:rsid w:val="00EB7249"/>
    <w:rsid w:val="00EB7635"/>
    <w:rsid w:val="00EB785C"/>
    <w:rsid w:val="00EB7962"/>
    <w:rsid w:val="00EB797A"/>
    <w:rsid w:val="00EB7CC2"/>
    <w:rsid w:val="00EB7D67"/>
    <w:rsid w:val="00EB7FBA"/>
    <w:rsid w:val="00EC08BF"/>
    <w:rsid w:val="00EC0A59"/>
    <w:rsid w:val="00EC121D"/>
    <w:rsid w:val="00EC126B"/>
    <w:rsid w:val="00EC12D4"/>
    <w:rsid w:val="00EC14AA"/>
    <w:rsid w:val="00EC1541"/>
    <w:rsid w:val="00EC1685"/>
    <w:rsid w:val="00EC1727"/>
    <w:rsid w:val="00EC236B"/>
    <w:rsid w:val="00EC2863"/>
    <w:rsid w:val="00EC2892"/>
    <w:rsid w:val="00EC2A16"/>
    <w:rsid w:val="00EC2C1B"/>
    <w:rsid w:val="00EC2ED0"/>
    <w:rsid w:val="00EC334F"/>
    <w:rsid w:val="00EC3875"/>
    <w:rsid w:val="00EC3E0B"/>
    <w:rsid w:val="00EC3F00"/>
    <w:rsid w:val="00EC4B48"/>
    <w:rsid w:val="00EC4BF9"/>
    <w:rsid w:val="00EC4D34"/>
    <w:rsid w:val="00EC5120"/>
    <w:rsid w:val="00EC56F8"/>
    <w:rsid w:val="00EC5F37"/>
    <w:rsid w:val="00EC6B76"/>
    <w:rsid w:val="00EC6D18"/>
    <w:rsid w:val="00EC6FA8"/>
    <w:rsid w:val="00EC70B0"/>
    <w:rsid w:val="00EC7C44"/>
    <w:rsid w:val="00ED02E5"/>
    <w:rsid w:val="00ED04CA"/>
    <w:rsid w:val="00ED0640"/>
    <w:rsid w:val="00ED074C"/>
    <w:rsid w:val="00ED1A8E"/>
    <w:rsid w:val="00ED1C3B"/>
    <w:rsid w:val="00ED1C6A"/>
    <w:rsid w:val="00ED1FBC"/>
    <w:rsid w:val="00ED2BF4"/>
    <w:rsid w:val="00ED2FCA"/>
    <w:rsid w:val="00ED3475"/>
    <w:rsid w:val="00ED40E9"/>
    <w:rsid w:val="00ED42A3"/>
    <w:rsid w:val="00ED473D"/>
    <w:rsid w:val="00ED4CB3"/>
    <w:rsid w:val="00ED547F"/>
    <w:rsid w:val="00ED58B0"/>
    <w:rsid w:val="00EE046B"/>
    <w:rsid w:val="00EE077C"/>
    <w:rsid w:val="00EE07D1"/>
    <w:rsid w:val="00EE0F90"/>
    <w:rsid w:val="00EE16D3"/>
    <w:rsid w:val="00EE170F"/>
    <w:rsid w:val="00EE2CDC"/>
    <w:rsid w:val="00EE319E"/>
    <w:rsid w:val="00EE3D61"/>
    <w:rsid w:val="00EE3F9C"/>
    <w:rsid w:val="00EE48E2"/>
    <w:rsid w:val="00EE4AC7"/>
    <w:rsid w:val="00EE4AE8"/>
    <w:rsid w:val="00EE4C3A"/>
    <w:rsid w:val="00EE5166"/>
    <w:rsid w:val="00EE5C5D"/>
    <w:rsid w:val="00EE5F75"/>
    <w:rsid w:val="00EE637A"/>
    <w:rsid w:val="00EE64CA"/>
    <w:rsid w:val="00EE68EC"/>
    <w:rsid w:val="00EE7524"/>
    <w:rsid w:val="00EE79CF"/>
    <w:rsid w:val="00EF03A0"/>
    <w:rsid w:val="00EF0592"/>
    <w:rsid w:val="00EF0619"/>
    <w:rsid w:val="00EF08B1"/>
    <w:rsid w:val="00EF23C6"/>
    <w:rsid w:val="00EF258D"/>
    <w:rsid w:val="00EF353D"/>
    <w:rsid w:val="00EF37D8"/>
    <w:rsid w:val="00EF3F9F"/>
    <w:rsid w:val="00EF4435"/>
    <w:rsid w:val="00EF4937"/>
    <w:rsid w:val="00EF5D26"/>
    <w:rsid w:val="00EF6234"/>
    <w:rsid w:val="00EF6723"/>
    <w:rsid w:val="00EF67D3"/>
    <w:rsid w:val="00EF6B32"/>
    <w:rsid w:val="00EF75A7"/>
    <w:rsid w:val="00EF76A7"/>
    <w:rsid w:val="00EF7EF6"/>
    <w:rsid w:val="00F00316"/>
    <w:rsid w:val="00F00E0F"/>
    <w:rsid w:val="00F01C51"/>
    <w:rsid w:val="00F01F6F"/>
    <w:rsid w:val="00F028D1"/>
    <w:rsid w:val="00F02AD3"/>
    <w:rsid w:val="00F02F0F"/>
    <w:rsid w:val="00F03730"/>
    <w:rsid w:val="00F03C27"/>
    <w:rsid w:val="00F041EC"/>
    <w:rsid w:val="00F0440C"/>
    <w:rsid w:val="00F04453"/>
    <w:rsid w:val="00F046C5"/>
    <w:rsid w:val="00F049F5"/>
    <w:rsid w:val="00F05BC6"/>
    <w:rsid w:val="00F05D42"/>
    <w:rsid w:val="00F05D9F"/>
    <w:rsid w:val="00F06725"/>
    <w:rsid w:val="00F06985"/>
    <w:rsid w:val="00F0754F"/>
    <w:rsid w:val="00F07A3B"/>
    <w:rsid w:val="00F07ACB"/>
    <w:rsid w:val="00F07F8B"/>
    <w:rsid w:val="00F10FCD"/>
    <w:rsid w:val="00F1101A"/>
    <w:rsid w:val="00F11A4E"/>
    <w:rsid w:val="00F11B15"/>
    <w:rsid w:val="00F1259E"/>
    <w:rsid w:val="00F12F38"/>
    <w:rsid w:val="00F13080"/>
    <w:rsid w:val="00F13281"/>
    <w:rsid w:val="00F134C8"/>
    <w:rsid w:val="00F13BAD"/>
    <w:rsid w:val="00F14071"/>
    <w:rsid w:val="00F14682"/>
    <w:rsid w:val="00F148BF"/>
    <w:rsid w:val="00F15108"/>
    <w:rsid w:val="00F15409"/>
    <w:rsid w:val="00F154D3"/>
    <w:rsid w:val="00F15BF4"/>
    <w:rsid w:val="00F16156"/>
    <w:rsid w:val="00F16220"/>
    <w:rsid w:val="00F16625"/>
    <w:rsid w:val="00F168DA"/>
    <w:rsid w:val="00F16E5F"/>
    <w:rsid w:val="00F17820"/>
    <w:rsid w:val="00F17AED"/>
    <w:rsid w:val="00F202A9"/>
    <w:rsid w:val="00F20787"/>
    <w:rsid w:val="00F207B1"/>
    <w:rsid w:val="00F20F81"/>
    <w:rsid w:val="00F212FC"/>
    <w:rsid w:val="00F22301"/>
    <w:rsid w:val="00F2235F"/>
    <w:rsid w:val="00F22DB2"/>
    <w:rsid w:val="00F23B43"/>
    <w:rsid w:val="00F2480E"/>
    <w:rsid w:val="00F2488D"/>
    <w:rsid w:val="00F25A21"/>
    <w:rsid w:val="00F25B50"/>
    <w:rsid w:val="00F26AE9"/>
    <w:rsid w:val="00F26EDD"/>
    <w:rsid w:val="00F2755D"/>
    <w:rsid w:val="00F277A6"/>
    <w:rsid w:val="00F27DE8"/>
    <w:rsid w:val="00F27E0D"/>
    <w:rsid w:val="00F27F89"/>
    <w:rsid w:val="00F30314"/>
    <w:rsid w:val="00F30B94"/>
    <w:rsid w:val="00F31792"/>
    <w:rsid w:val="00F323D8"/>
    <w:rsid w:val="00F32CFF"/>
    <w:rsid w:val="00F332FB"/>
    <w:rsid w:val="00F339CB"/>
    <w:rsid w:val="00F33C46"/>
    <w:rsid w:val="00F34062"/>
    <w:rsid w:val="00F342A8"/>
    <w:rsid w:val="00F34509"/>
    <w:rsid w:val="00F348EF"/>
    <w:rsid w:val="00F35A99"/>
    <w:rsid w:val="00F35CB5"/>
    <w:rsid w:val="00F35D25"/>
    <w:rsid w:val="00F35FF4"/>
    <w:rsid w:val="00F36026"/>
    <w:rsid w:val="00F37C21"/>
    <w:rsid w:val="00F407BE"/>
    <w:rsid w:val="00F41988"/>
    <w:rsid w:val="00F421FD"/>
    <w:rsid w:val="00F423F1"/>
    <w:rsid w:val="00F42415"/>
    <w:rsid w:val="00F42647"/>
    <w:rsid w:val="00F43165"/>
    <w:rsid w:val="00F438BD"/>
    <w:rsid w:val="00F44348"/>
    <w:rsid w:val="00F44B09"/>
    <w:rsid w:val="00F44DA9"/>
    <w:rsid w:val="00F4542B"/>
    <w:rsid w:val="00F45788"/>
    <w:rsid w:val="00F476A3"/>
    <w:rsid w:val="00F47AFC"/>
    <w:rsid w:val="00F47D2A"/>
    <w:rsid w:val="00F5005C"/>
    <w:rsid w:val="00F50608"/>
    <w:rsid w:val="00F5096E"/>
    <w:rsid w:val="00F50D4C"/>
    <w:rsid w:val="00F5139D"/>
    <w:rsid w:val="00F51F46"/>
    <w:rsid w:val="00F52154"/>
    <w:rsid w:val="00F52690"/>
    <w:rsid w:val="00F52CC5"/>
    <w:rsid w:val="00F54854"/>
    <w:rsid w:val="00F55952"/>
    <w:rsid w:val="00F55A4E"/>
    <w:rsid w:val="00F55E51"/>
    <w:rsid w:val="00F56317"/>
    <w:rsid w:val="00F565B0"/>
    <w:rsid w:val="00F56628"/>
    <w:rsid w:val="00F57563"/>
    <w:rsid w:val="00F57A44"/>
    <w:rsid w:val="00F57A72"/>
    <w:rsid w:val="00F57ABD"/>
    <w:rsid w:val="00F57BA2"/>
    <w:rsid w:val="00F57D0E"/>
    <w:rsid w:val="00F57D14"/>
    <w:rsid w:val="00F604A3"/>
    <w:rsid w:val="00F60BB0"/>
    <w:rsid w:val="00F60BED"/>
    <w:rsid w:val="00F60CB0"/>
    <w:rsid w:val="00F6113F"/>
    <w:rsid w:val="00F6172F"/>
    <w:rsid w:val="00F62427"/>
    <w:rsid w:val="00F626B9"/>
    <w:rsid w:val="00F63009"/>
    <w:rsid w:val="00F6346E"/>
    <w:rsid w:val="00F63BCA"/>
    <w:rsid w:val="00F63BEE"/>
    <w:rsid w:val="00F64324"/>
    <w:rsid w:val="00F64771"/>
    <w:rsid w:val="00F6486F"/>
    <w:rsid w:val="00F64B2A"/>
    <w:rsid w:val="00F64E2E"/>
    <w:rsid w:val="00F6555D"/>
    <w:rsid w:val="00F657EC"/>
    <w:rsid w:val="00F65F98"/>
    <w:rsid w:val="00F662D5"/>
    <w:rsid w:val="00F666A4"/>
    <w:rsid w:val="00F66749"/>
    <w:rsid w:val="00F6682B"/>
    <w:rsid w:val="00F6700C"/>
    <w:rsid w:val="00F670B0"/>
    <w:rsid w:val="00F6750B"/>
    <w:rsid w:val="00F6780A"/>
    <w:rsid w:val="00F67886"/>
    <w:rsid w:val="00F704F5"/>
    <w:rsid w:val="00F7067F"/>
    <w:rsid w:val="00F707E2"/>
    <w:rsid w:val="00F7167A"/>
    <w:rsid w:val="00F71CA4"/>
    <w:rsid w:val="00F730E2"/>
    <w:rsid w:val="00F738DC"/>
    <w:rsid w:val="00F73951"/>
    <w:rsid w:val="00F73DF9"/>
    <w:rsid w:val="00F7444B"/>
    <w:rsid w:val="00F744A0"/>
    <w:rsid w:val="00F74F07"/>
    <w:rsid w:val="00F75488"/>
    <w:rsid w:val="00F75848"/>
    <w:rsid w:val="00F75CE6"/>
    <w:rsid w:val="00F762CB"/>
    <w:rsid w:val="00F76718"/>
    <w:rsid w:val="00F76934"/>
    <w:rsid w:val="00F76A6C"/>
    <w:rsid w:val="00F76C1A"/>
    <w:rsid w:val="00F76EA6"/>
    <w:rsid w:val="00F76F29"/>
    <w:rsid w:val="00F770B2"/>
    <w:rsid w:val="00F77241"/>
    <w:rsid w:val="00F77474"/>
    <w:rsid w:val="00F8029B"/>
    <w:rsid w:val="00F80E18"/>
    <w:rsid w:val="00F80E78"/>
    <w:rsid w:val="00F8109F"/>
    <w:rsid w:val="00F81C0F"/>
    <w:rsid w:val="00F81FFD"/>
    <w:rsid w:val="00F822D0"/>
    <w:rsid w:val="00F8266E"/>
    <w:rsid w:val="00F829FF"/>
    <w:rsid w:val="00F82F32"/>
    <w:rsid w:val="00F83348"/>
    <w:rsid w:val="00F8337D"/>
    <w:rsid w:val="00F8380B"/>
    <w:rsid w:val="00F83BCB"/>
    <w:rsid w:val="00F83EAE"/>
    <w:rsid w:val="00F8417C"/>
    <w:rsid w:val="00F84E0A"/>
    <w:rsid w:val="00F86B93"/>
    <w:rsid w:val="00F86CC9"/>
    <w:rsid w:val="00F871D8"/>
    <w:rsid w:val="00F8735D"/>
    <w:rsid w:val="00F875CB"/>
    <w:rsid w:val="00F9086C"/>
    <w:rsid w:val="00F9133D"/>
    <w:rsid w:val="00F91626"/>
    <w:rsid w:val="00F921E1"/>
    <w:rsid w:val="00F92540"/>
    <w:rsid w:val="00F92DB4"/>
    <w:rsid w:val="00F93F0E"/>
    <w:rsid w:val="00F94068"/>
    <w:rsid w:val="00F941C0"/>
    <w:rsid w:val="00F9425A"/>
    <w:rsid w:val="00F943D7"/>
    <w:rsid w:val="00F95C51"/>
    <w:rsid w:val="00F95CC2"/>
    <w:rsid w:val="00F9614A"/>
    <w:rsid w:val="00F9655A"/>
    <w:rsid w:val="00F9655B"/>
    <w:rsid w:val="00F9715C"/>
    <w:rsid w:val="00F972D2"/>
    <w:rsid w:val="00F97386"/>
    <w:rsid w:val="00FA01A8"/>
    <w:rsid w:val="00FA055C"/>
    <w:rsid w:val="00FA0828"/>
    <w:rsid w:val="00FA0EA0"/>
    <w:rsid w:val="00FA0F3B"/>
    <w:rsid w:val="00FA0FBA"/>
    <w:rsid w:val="00FA1009"/>
    <w:rsid w:val="00FA131A"/>
    <w:rsid w:val="00FA138C"/>
    <w:rsid w:val="00FA276A"/>
    <w:rsid w:val="00FA2995"/>
    <w:rsid w:val="00FA2D76"/>
    <w:rsid w:val="00FA3210"/>
    <w:rsid w:val="00FA3805"/>
    <w:rsid w:val="00FA3913"/>
    <w:rsid w:val="00FA4200"/>
    <w:rsid w:val="00FA4490"/>
    <w:rsid w:val="00FA51BD"/>
    <w:rsid w:val="00FA57CF"/>
    <w:rsid w:val="00FA5B74"/>
    <w:rsid w:val="00FA6755"/>
    <w:rsid w:val="00FA70DC"/>
    <w:rsid w:val="00FA7270"/>
    <w:rsid w:val="00FA7284"/>
    <w:rsid w:val="00FA79AC"/>
    <w:rsid w:val="00FB0115"/>
    <w:rsid w:val="00FB022C"/>
    <w:rsid w:val="00FB0273"/>
    <w:rsid w:val="00FB043B"/>
    <w:rsid w:val="00FB18AB"/>
    <w:rsid w:val="00FB209F"/>
    <w:rsid w:val="00FB2392"/>
    <w:rsid w:val="00FB273A"/>
    <w:rsid w:val="00FB35A8"/>
    <w:rsid w:val="00FB3BCF"/>
    <w:rsid w:val="00FB3C65"/>
    <w:rsid w:val="00FB3D22"/>
    <w:rsid w:val="00FB42EC"/>
    <w:rsid w:val="00FB431B"/>
    <w:rsid w:val="00FB46DA"/>
    <w:rsid w:val="00FB4B3A"/>
    <w:rsid w:val="00FB4F0B"/>
    <w:rsid w:val="00FB5211"/>
    <w:rsid w:val="00FB535E"/>
    <w:rsid w:val="00FB562F"/>
    <w:rsid w:val="00FB585F"/>
    <w:rsid w:val="00FB58C9"/>
    <w:rsid w:val="00FB61D5"/>
    <w:rsid w:val="00FB622B"/>
    <w:rsid w:val="00FB6955"/>
    <w:rsid w:val="00FB6A49"/>
    <w:rsid w:val="00FB741A"/>
    <w:rsid w:val="00FB7BA7"/>
    <w:rsid w:val="00FB7D68"/>
    <w:rsid w:val="00FC0E37"/>
    <w:rsid w:val="00FC0F0F"/>
    <w:rsid w:val="00FC16C1"/>
    <w:rsid w:val="00FC1EBC"/>
    <w:rsid w:val="00FC25FF"/>
    <w:rsid w:val="00FC2A68"/>
    <w:rsid w:val="00FC2AA0"/>
    <w:rsid w:val="00FC32F6"/>
    <w:rsid w:val="00FC3B1B"/>
    <w:rsid w:val="00FC3B51"/>
    <w:rsid w:val="00FC3FEF"/>
    <w:rsid w:val="00FC4563"/>
    <w:rsid w:val="00FC55E4"/>
    <w:rsid w:val="00FC5FEF"/>
    <w:rsid w:val="00FC6444"/>
    <w:rsid w:val="00FC6748"/>
    <w:rsid w:val="00FC6CFA"/>
    <w:rsid w:val="00FC7164"/>
    <w:rsid w:val="00FC717A"/>
    <w:rsid w:val="00FD0810"/>
    <w:rsid w:val="00FD09E0"/>
    <w:rsid w:val="00FD14BF"/>
    <w:rsid w:val="00FD182B"/>
    <w:rsid w:val="00FD189A"/>
    <w:rsid w:val="00FD1C96"/>
    <w:rsid w:val="00FD2976"/>
    <w:rsid w:val="00FD2AC9"/>
    <w:rsid w:val="00FD2DC4"/>
    <w:rsid w:val="00FD3010"/>
    <w:rsid w:val="00FD342B"/>
    <w:rsid w:val="00FD34C8"/>
    <w:rsid w:val="00FD3662"/>
    <w:rsid w:val="00FD3DFF"/>
    <w:rsid w:val="00FD47E9"/>
    <w:rsid w:val="00FD48B7"/>
    <w:rsid w:val="00FD4B24"/>
    <w:rsid w:val="00FD4C91"/>
    <w:rsid w:val="00FD4FA6"/>
    <w:rsid w:val="00FD564A"/>
    <w:rsid w:val="00FD57D8"/>
    <w:rsid w:val="00FD7181"/>
    <w:rsid w:val="00FD760E"/>
    <w:rsid w:val="00FD78B2"/>
    <w:rsid w:val="00FD7A27"/>
    <w:rsid w:val="00FD7E22"/>
    <w:rsid w:val="00FD7FA7"/>
    <w:rsid w:val="00FE0387"/>
    <w:rsid w:val="00FE043D"/>
    <w:rsid w:val="00FE07A3"/>
    <w:rsid w:val="00FE0ABE"/>
    <w:rsid w:val="00FE0B85"/>
    <w:rsid w:val="00FE1D15"/>
    <w:rsid w:val="00FE21EA"/>
    <w:rsid w:val="00FE2A12"/>
    <w:rsid w:val="00FE2E5E"/>
    <w:rsid w:val="00FE386C"/>
    <w:rsid w:val="00FE40C6"/>
    <w:rsid w:val="00FE4A68"/>
    <w:rsid w:val="00FE55A3"/>
    <w:rsid w:val="00FE55E0"/>
    <w:rsid w:val="00FE56BA"/>
    <w:rsid w:val="00FE6654"/>
    <w:rsid w:val="00FE669F"/>
    <w:rsid w:val="00FE6D52"/>
    <w:rsid w:val="00FE7138"/>
    <w:rsid w:val="00FE7472"/>
    <w:rsid w:val="00FE7D7B"/>
    <w:rsid w:val="00FE7F4B"/>
    <w:rsid w:val="00FF0146"/>
    <w:rsid w:val="00FF014E"/>
    <w:rsid w:val="00FF0DC0"/>
    <w:rsid w:val="00FF156A"/>
    <w:rsid w:val="00FF1B10"/>
    <w:rsid w:val="00FF2756"/>
    <w:rsid w:val="00FF2C29"/>
    <w:rsid w:val="00FF30B7"/>
    <w:rsid w:val="00FF35D1"/>
    <w:rsid w:val="00FF3B0C"/>
    <w:rsid w:val="00FF3BB5"/>
    <w:rsid w:val="00FF3CFC"/>
    <w:rsid w:val="00FF40BC"/>
    <w:rsid w:val="00FF41C8"/>
    <w:rsid w:val="00FF4AD7"/>
    <w:rsid w:val="00FF4E56"/>
    <w:rsid w:val="00FF5328"/>
    <w:rsid w:val="00FF5393"/>
    <w:rsid w:val="00FF565A"/>
    <w:rsid w:val="00FF56DD"/>
    <w:rsid w:val="00FF57AB"/>
    <w:rsid w:val="00FF653B"/>
    <w:rsid w:val="00FF692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8B24C"/>
  <w15:chartTrackingRefBased/>
  <w15:docId w15:val="{410345F8-A072-4F81-9E82-BBF5277D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22222"/>
        <w:sz w:val="22"/>
        <w:szCs w:val="22"/>
        <w:lang w:val="en-GB" w:eastAsia="en-US" w:bidi="ar-SA"/>
      </w:rPr>
    </w:rPrDefault>
    <w:pPrDefault>
      <w:pPr>
        <w:spacing w:before="120" w:after="12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B2E"/>
  </w:style>
  <w:style w:type="paragraph" w:styleId="Heading1">
    <w:name w:val="heading 1"/>
    <w:basedOn w:val="Heading2"/>
    <w:next w:val="Normal"/>
    <w:link w:val="Heading1Char"/>
    <w:uiPriority w:val="9"/>
    <w:qFormat/>
    <w:rsid w:val="009777C0"/>
    <w:pPr>
      <w:spacing w:before="240"/>
      <w:outlineLvl w:val="0"/>
    </w:pPr>
    <w:rPr>
      <w:rFonts w:eastAsiaTheme="majorEastAsia"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C69A2"/>
    <w:pPr>
      <w:keepLines/>
      <w:tabs>
        <w:tab w:val="left" w:pos="851"/>
      </w:tabs>
      <w:spacing w:after="0"/>
      <w:ind w:left="31" w:firstLine="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B5F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E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F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7D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17D0"/>
  </w:style>
  <w:style w:type="paragraph" w:styleId="Footer">
    <w:name w:val="footer"/>
    <w:basedOn w:val="Normal"/>
    <w:link w:val="FooterChar"/>
    <w:uiPriority w:val="99"/>
    <w:unhideWhenUsed/>
    <w:rsid w:val="00D717D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7D0"/>
  </w:style>
  <w:style w:type="table" w:styleId="TableGrid">
    <w:name w:val="Table Grid"/>
    <w:basedOn w:val="TableNormal"/>
    <w:uiPriority w:val="39"/>
    <w:rsid w:val="00D717D0"/>
    <w:pPr>
      <w:spacing w:after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C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C21"/>
    <w:rPr>
      <w:rFonts w:ascii="Segoe UI" w:hAnsi="Segoe UI" w:cs="Segoe UI"/>
      <w:sz w:val="18"/>
      <w:szCs w:val="18"/>
    </w:rPr>
  </w:style>
  <w:style w:type="paragraph" w:customStyle="1" w:styleId="m-8601419979326288336m-1522124029738735445m-5290440303605659547m-2630823062667043435gmail-msolistparagraph">
    <w:name w:val="m_-8601419979326288336m_-1522124029738735445m_-5290440303605659547m_-2630823062667043435gmail-msolistparagraph"/>
    <w:basedOn w:val="Normal"/>
    <w:rsid w:val="001C53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-5165400009375518269gmail-msonormal">
    <w:name w:val="m_-5165400009375518269gmail-msonormal"/>
    <w:basedOn w:val="Normal"/>
    <w:rsid w:val="00292A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14F8D"/>
    <w:pPr>
      <w:spacing w:after="200" w:line="252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4F8D"/>
    <w:pPr>
      <w:spacing w:after="0"/>
    </w:pPr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4F8D"/>
    <w:rPr>
      <w:rFonts w:ascii="Cambria" w:eastAsia="Times New Roman" w:hAnsi="Cambria" w:cs="Times New Roman"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14F8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777C0"/>
    <w:rPr>
      <w:rFonts w:eastAsiaTheme="majorEastAsia"/>
      <w:b/>
      <w:bCs/>
      <w:color w:val="000000" w:themeColor="text1"/>
      <w:sz w:val="2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4B42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CC6FD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1C44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C69A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80B5F"/>
    <w:rPr>
      <w:rFonts w:eastAsiaTheme="majorEastAsia" w:cstheme="majorBidi"/>
      <w:sz w:val="21"/>
      <w:szCs w:val="24"/>
    </w:rPr>
  </w:style>
  <w:style w:type="paragraph" w:styleId="NoSpacing">
    <w:name w:val="No Spacing"/>
    <w:uiPriority w:val="1"/>
    <w:qFormat/>
    <w:rsid w:val="001B67F5"/>
    <w:pPr>
      <w:spacing w:after="0"/>
    </w:pPr>
    <w:rPr>
      <w:b/>
    </w:rPr>
  </w:style>
  <w:style w:type="character" w:styleId="IntenseReference">
    <w:name w:val="Intense Reference"/>
    <w:basedOn w:val="DefaultParagraphFont"/>
    <w:uiPriority w:val="32"/>
    <w:qFormat/>
    <w:rsid w:val="00FA51BD"/>
    <w:rPr>
      <w:b/>
      <w:bCs/>
      <w:smallCaps/>
      <w:color w:val="4472C4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FA51B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1BD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FA51BD"/>
    <w:rPr>
      <w:rFonts w:ascii="Arial" w:hAnsi="Arial"/>
      <w:b w:val="0"/>
      <w:bCs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E7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2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2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27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4B38"/>
    <w:rPr>
      <w:color w:val="0000FF"/>
      <w:u w:val="single"/>
    </w:rPr>
  </w:style>
  <w:style w:type="paragraph" w:customStyle="1" w:styleId="DefaultText">
    <w:name w:val="Default Text"/>
    <w:basedOn w:val="Normal"/>
    <w:rsid w:val="00E6107F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30E7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8C697-17AB-47FA-9810-4DAD526F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Jane Baxter</dc:creator>
  <cp:keywords/>
  <dc:description/>
  <cp:lastModifiedBy>Serena Jane Baxter</cp:lastModifiedBy>
  <cp:revision>21</cp:revision>
  <cp:lastPrinted>2025-11-04T15:57:00Z</cp:lastPrinted>
  <dcterms:created xsi:type="dcterms:W3CDTF">2025-10-21T14:45:00Z</dcterms:created>
  <dcterms:modified xsi:type="dcterms:W3CDTF">2025-11-04T15:58:00Z</dcterms:modified>
</cp:coreProperties>
</file>