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BE5" w14:textId="77B2CE33" w:rsidR="00D717D0" w:rsidRPr="009544BA" w:rsidRDefault="00570B9A" w:rsidP="00E339C6">
      <w:pPr>
        <w:pStyle w:val="Heading2"/>
      </w:pPr>
      <w:r w:rsidRPr="00570B9A">
        <w:rPr>
          <w:sz w:val="32"/>
          <w:szCs w:val="32"/>
        </w:rPr>
        <w:t xml:space="preserve">DRAFT </w:t>
      </w:r>
      <w:r w:rsidR="009815F5" w:rsidRPr="009544BA">
        <w:t>MINUTES</w:t>
      </w:r>
      <w:r w:rsidR="00D717D0" w:rsidRPr="009544BA">
        <w:t xml:space="preserve"> OF THE</w:t>
      </w:r>
      <w:r w:rsidR="002507CE" w:rsidRPr="009544BA">
        <w:t xml:space="preserve"> MEETING</w:t>
      </w:r>
      <w:r w:rsidR="00D717D0" w:rsidRPr="009544BA">
        <w:t xml:space="preserve"> OF </w:t>
      </w:r>
      <w:r w:rsidR="00451024" w:rsidRPr="009544BA">
        <w:t xml:space="preserve">ABENBURY </w:t>
      </w:r>
      <w:r w:rsidR="00D717D0" w:rsidRPr="009544BA">
        <w:t>COMMUNITY COUNCIL</w:t>
      </w:r>
      <w:r w:rsidR="00FD3010" w:rsidRPr="009544BA">
        <w:rPr>
          <w:rStyle w:val="EndnoteReference"/>
        </w:rPr>
        <w:endnoteReference w:id="2"/>
      </w:r>
      <w:r w:rsidR="009F09B4" w:rsidRPr="009544BA">
        <w:t xml:space="preserve"> </w:t>
      </w:r>
      <w:r w:rsidR="00A16878" w:rsidRPr="009544BA">
        <w:t xml:space="preserve"> </w:t>
      </w:r>
      <w:r w:rsidR="00067250" w:rsidRPr="009544BA">
        <w:t xml:space="preserve">HELD ON THE </w:t>
      </w:r>
      <w:r w:rsidR="0073792D">
        <w:t>8</w:t>
      </w:r>
      <w:r w:rsidR="00C9157B">
        <w:t>th</w:t>
      </w:r>
      <w:r w:rsidR="00B85480" w:rsidRPr="009544BA">
        <w:t xml:space="preserve"> OF</w:t>
      </w:r>
      <w:r w:rsidR="00067250" w:rsidRPr="009544BA">
        <w:t xml:space="preserve"> </w:t>
      </w:r>
      <w:r w:rsidR="0073792D">
        <w:t>SEPTEMBER</w:t>
      </w:r>
      <w:r w:rsidR="00C42CDA" w:rsidRPr="009544BA">
        <w:t xml:space="preserve"> </w:t>
      </w:r>
      <w:r w:rsidR="00067250" w:rsidRPr="009544BA">
        <w:t>202</w:t>
      </w:r>
      <w:r w:rsidR="00C743FF" w:rsidRPr="009544BA">
        <w:t>5</w:t>
      </w:r>
      <w:r w:rsidR="00067250" w:rsidRPr="009544BA">
        <w:tab/>
      </w:r>
    </w:p>
    <w:p w14:paraId="2B9E16C7" w14:textId="09D1FB0E" w:rsidR="00A307E4" w:rsidRPr="009544BA" w:rsidRDefault="00D717D0" w:rsidP="008F0A06">
      <w:pPr>
        <w:ind w:left="284" w:right="-143" w:firstLine="0"/>
        <w:rPr>
          <w:rFonts w:eastAsia="Times New Roman"/>
          <w:b/>
          <w:bCs/>
        </w:rPr>
      </w:pPr>
      <w:r w:rsidRPr="009544BA">
        <w:rPr>
          <w:b/>
        </w:rPr>
        <w:t>Members Present</w:t>
      </w:r>
      <w:r w:rsidR="00AE7F44" w:rsidRPr="009544BA">
        <w:rPr>
          <w:b/>
        </w:rPr>
        <w:t>:</w:t>
      </w:r>
      <w:r w:rsidR="000A0A73" w:rsidRPr="009544BA">
        <w:rPr>
          <w:b/>
        </w:rPr>
        <w:t xml:space="preserve"> </w:t>
      </w:r>
      <w:r w:rsidR="006C7C0D" w:rsidRPr="009544BA">
        <w:rPr>
          <w:rFonts w:eastAsia="Times New Roman"/>
          <w:b/>
          <w:bCs/>
        </w:rPr>
        <w:t>Councillors:</w:t>
      </w:r>
      <w:r w:rsidR="00961770" w:rsidRPr="009544BA">
        <w:rPr>
          <w:rFonts w:eastAsia="Times New Roman"/>
          <w:b/>
        </w:rPr>
        <w:t xml:space="preserve"> </w:t>
      </w:r>
      <w:r w:rsidR="00C558B7" w:rsidRPr="009544BA">
        <w:rPr>
          <w:b/>
          <w:bCs/>
        </w:rPr>
        <w:t>G</w:t>
      </w:r>
      <w:r w:rsidR="00C558B7" w:rsidRPr="009544BA">
        <w:t>.</w:t>
      </w:r>
      <w:r w:rsidR="00404675" w:rsidRPr="009544BA">
        <w:rPr>
          <w:rFonts w:eastAsia="Times New Roman"/>
          <w:b/>
        </w:rPr>
        <w:t xml:space="preserve"> Williams</w:t>
      </w:r>
      <w:r w:rsidR="00A10050" w:rsidRPr="009544BA">
        <w:rPr>
          <w:rFonts w:eastAsia="Times New Roman"/>
          <w:b/>
        </w:rPr>
        <w:t>, P. Done</w:t>
      </w:r>
      <w:r w:rsidR="00355DB6" w:rsidRPr="009544BA">
        <w:rPr>
          <w:rFonts w:eastAsia="Times New Roman"/>
          <w:b/>
        </w:rPr>
        <w:t>,</w:t>
      </w:r>
      <w:r w:rsidR="0073792D" w:rsidRPr="009544BA">
        <w:rPr>
          <w:rFonts w:eastAsia="Times New Roman"/>
          <w:b/>
        </w:rPr>
        <w:t xml:space="preserve"> P. Graham-</w:t>
      </w:r>
      <w:r w:rsidR="002462C2" w:rsidRPr="009544BA">
        <w:rPr>
          <w:rFonts w:eastAsia="Times New Roman"/>
          <w:b/>
        </w:rPr>
        <w:t>Palmer,</w:t>
      </w:r>
      <w:r w:rsidR="0073792D">
        <w:rPr>
          <w:rFonts w:eastAsia="Times New Roman"/>
          <w:b/>
        </w:rPr>
        <w:t xml:space="preserve"> K. </w:t>
      </w:r>
      <w:r w:rsidR="000D68FF">
        <w:rPr>
          <w:rFonts w:eastAsia="Times New Roman"/>
          <w:b/>
        </w:rPr>
        <w:t>Evans</w:t>
      </w:r>
      <w:r w:rsidR="000D68FF" w:rsidRPr="009544BA">
        <w:rPr>
          <w:rFonts w:eastAsia="Times New Roman"/>
          <w:b/>
        </w:rPr>
        <w:t>,</w:t>
      </w:r>
      <w:r w:rsidR="000B3AB5" w:rsidRPr="009544BA">
        <w:t xml:space="preserve"> </w:t>
      </w:r>
      <w:r w:rsidR="000B3AB5" w:rsidRPr="009544BA">
        <w:rPr>
          <w:rFonts w:eastAsia="Times New Roman"/>
          <w:b/>
        </w:rPr>
        <w:t>M. Morris (Wrexham CBC)</w:t>
      </w:r>
    </w:p>
    <w:p w14:paraId="4F41BF0C" w14:textId="337204D2" w:rsidR="002566E1" w:rsidRPr="009544BA" w:rsidRDefault="00D717D0" w:rsidP="002566E1">
      <w:pPr>
        <w:ind w:right="-143" w:hanging="430"/>
        <w:rPr>
          <w:rFonts w:eastAsia="Times New Roman"/>
          <w:b/>
          <w:bCs/>
        </w:rPr>
      </w:pPr>
      <w:r w:rsidRPr="009544BA">
        <w:rPr>
          <w:rFonts w:eastAsia="Times New Roman"/>
          <w:b/>
        </w:rPr>
        <w:t>Chair</w:t>
      </w:r>
      <w:r w:rsidR="00CD484C" w:rsidRPr="009544BA">
        <w:rPr>
          <w:rFonts w:eastAsia="Times New Roman"/>
          <w:b/>
        </w:rPr>
        <w:t>:</w:t>
      </w:r>
      <w:r w:rsidR="003B30C8" w:rsidRPr="009544BA">
        <w:rPr>
          <w:rFonts w:eastAsia="Times New Roman"/>
          <w:b/>
        </w:rPr>
        <w:t xml:space="preserve"> </w:t>
      </w:r>
      <w:r w:rsidR="00ED3475" w:rsidRPr="009544BA">
        <w:rPr>
          <w:rFonts w:eastAsia="Times New Roman"/>
          <w:b/>
        </w:rPr>
        <w:t xml:space="preserve">Councillor </w:t>
      </w:r>
      <w:r w:rsidR="0073792D" w:rsidRPr="009544BA">
        <w:rPr>
          <w:rFonts w:eastAsia="Times New Roman"/>
          <w:b/>
        </w:rPr>
        <w:t>J. Jones</w:t>
      </w:r>
    </w:p>
    <w:p w14:paraId="5A2ED528" w14:textId="11C2138C" w:rsidR="00682B3A" w:rsidRPr="009544BA" w:rsidRDefault="00D717D0" w:rsidP="001A139F">
      <w:pPr>
        <w:ind w:right="-143" w:hanging="430"/>
        <w:rPr>
          <w:rFonts w:eastAsia="Times New Roman"/>
          <w:b/>
          <w:bCs/>
        </w:rPr>
      </w:pPr>
      <w:r w:rsidRPr="009544BA">
        <w:rPr>
          <w:rFonts w:eastAsia="Times New Roman"/>
          <w:b/>
        </w:rPr>
        <w:t xml:space="preserve">Clerk: </w:t>
      </w:r>
      <w:r w:rsidR="00BE7641" w:rsidRPr="009544BA">
        <w:rPr>
          <w:rFonts w:eastAsia="Times New Roman"/>
          <w:b/>
        </w:rPr>
        <w:t>Serena Baxter.</w:t>
      </w:r>
      <w:r w:rsidR="00EE170F" w:rsidRPr="009544BA">
        <w:rPr>
          <w:rFonts w:eastAsia="Times New Roman"/>
          <w:b/>
        </w:rPr>
        <w:t xml:space="preserve">  </w:t>
      </w:r>
    </w:p>
    <w:p w14:paraId="2FFB13B0" w14:textId="1F07F1E5" w:rsidR="00A10050" w:rsidRPr="009544BA" w:rsidRDefault="00A10050" w:rsidP="000A4876">
      <w:pPr>
        <w:ind w:right="-143" w:hanging="430"/>
        <w:rPr>
          <w:rFonts w:eastAsia="Times New Roman"/>
          <w:u w:val="single"/>
        </w:rPr>
      </w:pPr>
      <w:r w:rsidRPr="009544BA">
        <w:rPr>
          <w:rFonts w:eastAsia="Times New Roman"/>
          <w:b/>
        </w:rPr>
        <w:t>Apologies:</w:t>
      </w:r>
      <w:r w:rsidR="00404675" w:rsidRPr="009544BA">
        <w:rPr>
          <w:rFonts w:eastAsia="Times New Roman"/>
          <w:b/>
        </w:rPr>
        <w:t xml:space="preserve"> </w:t>
      </w:r>
      <w:r w:rsidRPr="009544BA">
        <w:rPr>
          <w:rFonts w:eastAsia="Times New Roman"/>
          <w:b/>
        </w:rPr>
        <w:t>Councillor</w:t>
      </w:r>
      <w:r w:rsidR="00494AF6">
        <w:rPr>
          <w:rFonts w:eastAsia="Times New Roman"/>
          <w:b/>
        </w:rPr>
        <w:t>s</w:t>
      </w:r>
      <w:r w:rsidR="0073792D" w:rsidRPr="0073792D">
        <w:rPr>
          <w:rFonts w:eastAsia="Times New Roman"/>
          <w:b/>
        </w:rPr>
        <w:t xml:space="preserve"> </w:t>
      </w:r>
      <w:r w:rsidR="0073792D" w:rsidRPr="009544BA">
        <w:rPr>
          <w:rFonts w:eastAsia="Times New Roman"/>
          <w:b/>
        </w:rPr>
        <w:t>A. Reeves</w:t>
      </w:r>
      <w:r w:rsidR="002462C2">
        <w:rPr>
          <w:rFonts w:eastAsia="Times New Roman"/>
          <w:b/>
        </w:rPr>
        <w:t>,</w:t>
      </w:r>
      <w:r w:rsidR="0073792D" w:rsidRPr="0073792D">
        <w:rPr>
          <w:b/>
          <w:bCs/>
        </w:rPr>
        <w:t xml:space="preserve"> </w:t>
      </w:r>
      <w:r w:rsidR="0073792D" w:rsidRPr="009544BA">
        <w:rPr>
          <w:b/>
          <w:bCs/>
        </w:rPr>
        <w:t>N. Hancock</w:t>
      </w:r>
    </w:p>
    <w:tbl>
      <w:tblPr>
        <w:tblStyle w:val="TableGrid"/>
        <w:tblW w:w="10348" w:type="dxa"/>
        <w:tblInd w:w="279" w:type="dxa"/>
        <w:tblLayout w:type="fixed"/>
        <w:tblLook w:val="04A0" w:firstRow="1" w:lastRow="0" w:firstColumn="1" w:lastColumn="0" w:noHBand="0" w:noVBand="1"/>
      </w:tblPr>
      <w:tblGrid>
        <w:gridCol w:w="850"/>
        <w:gridCol w:w="8789"/>
        <w:gridCol w:w="709"/>
      </w:tblGrid>
      <w:tr w:rsidR="005F2384" w:rsidRPr="009544BA" w14:paraId="12E68FD8" w14:textId="77777777" w:rsidTr="009665D0">
        <w:tc>
          <w:tcPr>
            <w:tcW w:w="850" w:type="dxa"/>
          </w:tcPr>
          <w:p w14:paraId="6CE69510" w14:textId="27A907C8" w:rsidR="005F2384" w:rsidRPr="009544BA" w:rsidRDefault="005F2384" w:rsidP="0073792D">
            <w:pPr>
              <w:pStyle w:val="ListParagraph"/>
              <w:numPr>
                <w:ilvl w:val="0"/>
                <w:numId w:val="1"/>
              </w:numPr>
              <w:spacing w:after="0"/>
              <w:ind w:right="-143" w:hanging="581"/>
              <w:rPr>
                <w:rFonts w:ascii="Arial" w:hAnsi="Arial" w:cs="Arial"/>
                <w:b/>
                <w:bCs/>
                <w:sz w:val="22"/>
              </w:rPr>
            </w:pPr>
          </w:p>
        </w:tc>
        <w:tc>
          <w:tcPr>
            <w:tcW w:w="8789" w:type="dxa"/>
          </w:tcPr>
          <w:p w14:paraId="64F17F98" w14:textId="382FB99E" w:rsidR="005F2384" w:rsidRPr="009544BA" w:rsidRDefault="00502DBE" w:rsidP="006C7C0D">
            <w:pPr>
              <w:pStyle w:val="Heading2"/>
              <w:rPr>
                <w:rFonts w:eastAsia="Times New Roman"/>
                <w:b w:val="0"/>
                <w:bCs w:val="0"/>
                <w:sz w:val="22"/>
              </w:rPr>
            </w:pPr>
            <w:r w:rsidRPr="009544BA">
              <w:rPr>
                <w:sz w:val="22"/>
              </w:rPr>
              <w:t xml:space="preserve"> </w:t>
            </w:r>
            <w:r w:rsidR="001A139F" w:rsidRPr="009544BA">
              <w:rPr>
                <w:sz w:val="22"/>
              </w:rPr>
              <w:t xml:space="preserve">APOLOGIES FOR ABSENCE: </w:t>
            </w:r>
            <w:r w:rsidR="00E33B54" w:rsidRPr="009544BA">
              <w:rPr>
                <w:sz w:val="22"/>
              </w:rPr>
              <w:t xml:space="preserve"> </w:t>
            </w:r>
            <w:r w:rsidR="00E33B54" w:rsidRPr="009544BA">
              <w:rPr>
                <w:b w:val="0"/>
                <w:sz w:val="22"/>
              </w:rPr>
              <w:t>Apologies</w:t>
            </w:r>
            <w:r w:rsidR="00A10050" w:rsidRPr="009544BA">
              <w:rPr>
                <w:b w:val="0"/>
                <w:sz w:val="22"/>
              </w:rPr>
              <w:t xml:space="preserve"> were</w:t>
            </w:r>
            <w:r w:rsidR="00E33B54" w:rsidRPr="009544BA">
              <w:rPr>
                <w:b w:val="0"/>
                <w:sz w:val="22"/>
              </w:rPr>
              <w:t xml:space="preserve"> noted and </w:t>
            </w:r>
            <w:r w:rsidR="009D101C" w:rsidRPr="009544BA">
              <w:rPr>
                <w:b w:val="0"/>
                <w:sz w:val="22"/>
              </w:rPr>
              <w:t>accepted.</w:t>
            </w:r>
            <w:r w:rsidR="001E19ED" w:rsidRPr="009544BA">
              <w:rPr>
                <w:b w:val="0"/>
                <w:bCs w:val="0"/>
                <w:sz w:val="22"/>
              </w:rPr>
              <w:t xml:space="preserve"> </w:t>
            </w:r>
          </w:p>
        </w:tc>
        <w:tc>
          <w:tcPr>
            <w:tcW w:w="709" w:type="dxa"/>
          </w:tcPr>
          <w:p w14:paraId="1FB8E2EE" w14:textId="502F2136" w:rsidR="005F2384" w:rsidRPr="009544BA" w:rsidRDefault="007A095E" w:rsidP="00C810D2">
            <w:pPr>
              <w:ind w:left="0" w:right="-143" w:firstLine="0"/>
              <w:rPr>
                <w:rFonts w:eastAsia="Times New Roman"/>
                <w:sz w:val="22"/>
              </w:rPr>
            </w:pPr>
            <w:r w:rsidRPr="009544BA">
              <w:rPr>
                <w:rFonts w:eastAsia="Times New Roman"/>
                <w:sz w:val="22"/>
              </w:rPr>
              <w:t xml:space="preserve"> </w:t>
            </w:r>
            <w:r w:rsidR="001A139F" w:rsidRPr="009544BA">
              <w:rPr>
                <w:rFonts w:eastAsia="Times New Roman"/>
                <w:sz w:val="22"/>
              </w:rPr>
              <w:t xml:space="preserve"> </w:t>
            </w:r>
          </w:p>
        </w:tc>
      </w:tr>
      <w:tr w:rsidR="005F2384" w:rsidRPr="009544BA" w14:paraId="012A2859" w14:textId="77777777" w:rsidTr="009665D0">
        <w:tc>
          <w:tcPr>
            <w:tcW w:w="850" w:type="dxa"/>
          </w:tcPr>
          <w:p w14:paraId="3228FA9B" w14:textId="56F6629F" w:rsidR="005F2384" w:rsidRPr="009544BA" w:rsidRDefault="005F2384" w:rsidP="00876554">
            <w:pPr>
              <w:pStyle w:val="ListParagraph"/>
              <w:numPr>
                <w:ilvl w:val="0"/>
                <w:numId w:val="1"/>
              </w:numPr>
              <w:spacing w:after="0"/>
              <w:ind w:right="-143" w:hanging="596"/>
              <w:rPr>
                <w:rFonts w:ascii="Arial" w:hAnsi="Arial" w:cs="Arial"/>
                <w:b/>
                <w:bCs/>
                <w:sz w:val="22"/>
              </w:rPr>
            </w:pPr>
          </w:p>
        </w:tc>
        <w:tc>
          <w:tcPr>
            <w:tcW w:w="8789" w:type="dxa"/>
          </w:tcPr>
          <w:p w14:paraId="6922DB6E" w14:textId="755C1C71" w:rsidR="005F2384" w:rsidRPr="009544BA" w:rsidRDefault="00502DBE" w:rsidP="001653DA">
            <w:pPr>
              <w:pStyle w:val="Heading2"/>
              <w:rPr>
                <w:rFonts w:eastAsia="Times New Roman"/>
                <w:sz w:val="22"/>
              </w:rPr>
            </w:pPr>
            <w:r w:rsidRPr="009544BA">
              <w:rPr>
                <w:sz w:val="22"/>
              </w:rPr>
              <w:t xml:space="preserve"> </w:t>
            </w:r>
            <w:r w:rsidR="001A139F" w:rsidRPr="009544BA">
              <w:rPr>
                <w:sz w:val="22"/>
              </w:rPr>
              <w:t>DECLARATIONS OF INTEREST</w:t>
            </w:r>
            <w:r w:rsidR="001A139F" w:rsidRPr="009544BA">
              <w:rPr>
                <w:rFonts w:eastAsiaTheme="majorEastAsia"/>
                <w:sz w:val="22"/>
              </w:rPr>
              <w:t>:</w:t>
            </w:r>
            <w:r w:rsidR="001A139F" w:rsidRPr="009544BA">
              <w:rPr>
                <w:sz w:val="22"/>
              </w:rPr>
              <w:t xml:space="preserve"> </w:t>
            </w:r>
            <w:r w:rsidR="001A139F" w:rsidRPr="009544BA">
              <w:rPr>
                <w:b w:val="0"/>
                <w:sz w:val="22"/>
              </w:rPr>
              <w:t xml:space="preserve">Members were reminded that they should declare </w:t>
            </w:r>
            <w:r w:rsidR="00337A8E" w:rsidRPr="009544BA">
              <w:rPr>
                <w:b w:val="0"/>
                <w:sz w:val="22"/>
              </w:rPr>
              <w:t>the existence</w:t>
            </w:r>
            <w:r w:rsidR="001A139F" w:rsidRPr="009544BA">
              <w:rPr>
                <w:b w:val="0"/>
                <w:sz w:val="22"/>
              </w:rPr>
              <w:t xml:space="preserve"> and nature of any personal and/ or prejudicial interest for any item under discussion</w:t>
            </w:r>
            <w:bookmarkStart w:id="0" w:name="_Hlk505788213"/>
            <w:r w:rsidR="001A139F" w:rsidRPr="009544BA">
              <w:rPr>
                <w:b w:val="0"/>
                <w:sz w:val="22"/>
              </w:rPr>
              <w:t>.</w:t>
            </w:r>
            <w:r w:rsidR="001A139F" w:rsidRPr="009544BA">
              <w:rPr>
                <w:sz w:val="22"/>
              </w:rPr>
              <w:t xml:space="preserve"> </w:t>
            </w:r>
            <w:bookmarkEnd w:id="0"/>
            <w:r w:rsidR="004A1C30" w:rsidRPr="009544BA">
              <w:rPr>
                <w:sz w:val="22"/>
              </w:rPr>
              <w:t xml:space="preserve"> </w:t>
            </w:r>
          </w:p>
        </w:tc>
        <w:tc>
          <w:tcPr>
            <w:tcW w:w="709" w:type="dxa"/>
          </w:tcPr>
          <w:p w14:paraId="794903F8" w14:textId="77777777" w:rsidR="005F2384" w:rsidRPr="009544BA" w:rsidRDefault="005F2384" w:rsidP="00C810D2">
            <w:pPr>
              <w:ind w:left="0" w:right="-143" w:firstLine="0"/>
              <w:rPr>
                <w:rFonts w:eastAsia="Times New Roman"/>
                <w:sz w:val="22"/>
              </w:rPr>
            </w:pPr>
          </w:p>
        </w:tc>
      </w:tr>
      <w:tr w:rsidR="005F2384" w:rsidRPr="009544BA" w14:paraId="6CB1787C" w14:textId="77777777" w:rsidTr="009665D0">
        <w:tc>
          <w:tcPr>
            <w:tcW w:w="850" w:type="dxa"/>
          </w:tcPr>
          <w:p w14:paraId="495A9D7F" w14:textId="6B4BC341" w:rsidR="005F2384" w:rsidRPr="009544BA" w:rsidRDefault="005F2384" w:rsidP="00876554">
            <w:pPr>
              <w:pStyle w:val="ListParagraph"/>
              <w:numPr>
                <w:ilvl w:val="0"/>
                <w:numId w:val="1"/>
              </w:numPr>
              <w:spacing w:after="0"/>
              <w:ind w:right="-143" w:hanging="596"/>
              <w:rPr>
                <w:rFonts w:ascii="Arial" w:hAnsi="Arial" w:cs="Arial"/>
                <w:b/>
                <w:bCs/>
                <w:sz w:val="22"/>
              </w:rPr>
            </w:pPr>
          </w:p>
        </w:tc>
        <w:tc>
          <w:tcPr>
            <w:tcW w:w="8789" w:type="dxa"/>
          </w:tcPr>
          <w:p w14:paraId="3458EFB3" w14:textId="34046567" w:rsidR="00B440E2" w:rsidRPr="009544BA" w:rsidRDefault="001A139F" w:rsidP="001653DA">
            <w:pPr>
              <w:pStyle w:val="Heading2"/>
              <w:rPr>
                <w:sz w:val="22"/>
              </w:rPr>
            </w:pPr>
            <w:bookmarkStart w:id="1" w:name="_Hlk134527090"/>
            <w:r w:rsidRPr="009544BA">
              <w:rPr>
                <w:sz w:val="22"/>
              </w:rPr>
              <w:t>PUBLIC PARTICIPATION</w:t>
            </w:r>
            <w:bookmarkEnd w:id="1"/>
            <w:r w:rsidRPr="009544BA">
              <w:rPr>
                <w:sz w:val="22"/>
              </w:rPr>
              <w:t xml:space="preserve">:  </w:t>
            </w:r>
            <w:r w:rsidR="000F2D70" w:rsidRPr="009544BA">
              <w:rPr>
                <w:sz w:val="22"/>
              </w:rPr>
              <w:t xml:space="preserve"> </w:t>
            </w:r>
            <w:r w:rsidR="00221BF6" w:rsidRPr="009544BA">
              <w:rPr>
                <w:b w:val="0"/>
                <w:sz w:val="22"/>
              </w:rPr>
              <w:t>There were no members of the public present.</w:t>
            </w:r>
            <w:r w:rsidR="00221BF6" w:rsidRPr="009544BA">
              <w:rPr>
                <w:sz w:val="22"/>
              </w:rPr>
              <w:t xml:space="preserve"> </w:t>
            </w:r>
          </w:p>
        </w:tc>
        <w:tc>
          <w:tcPr>
            <w:tcW w:w="709" w:type="dxa"/>
          </w:tcPr>
          <w:p w14:paraId="52F06DCF" w14:textId="17127A11" w:rsidR="005F2384" w:rsidRPr="009544BA" w:rsidRDefault="005F2384" w:rsidP="00C810D2">
            <w:pPr>
              <w:ind w:left="0" w:right="-143" w:firstLine="0"/>
              <w:rPr>
                <w:rFonts w:eastAsia="Times New Roman"/>
                <w:sz w:val="22"/>
              </w:rPr>
            </w:pPr>
          </w:p>
        </w:tc>
      </w:tr>
      <w:tr w:rsidR="005F2384" w:rsidRPr="009544BA" w14:paraId="628B40F2" w14:textId="77777777" w:rsidTr="009665D0">
        <w:tc>
          <w:tcPr>
            <w:tcW w:w="850" w:type="dxa"/>
          </w:tcPr>
          <w:p w14:paraId="6F682887" w14:textId="548E84DB" w:rsidR="005F2384" w:rsidRPr="009544BA" w:rsidRDefault="005F2384" w:rsidP="00876554">
            <w:pPr>
              <w:pStyle w:val="ListParagraph"/>
              <w:numPr>
                <w:ilvl w:val="0"/>
                <w:numId w:val="1"/>
              </w:numPr>
              <w:spacing w:after="0"/>
              <w:ind w:right="-143" w:hanging="596"/>
              <w:rPr>
                <w:rFonts w:ascii="Arial" w:hAnsi="Arial" w:cs="Arial"/>
                <w:b/>
                <w:bCs/>
                <w:sz w:val="22"/>
              </w:rPr>
            </w:pPr>
          </w:p>
        </w:tc>
        <w:tc>
          <w:tcPr>
            <w:tcW w:w="8789" w:type="dxa"/>
          </w:tcPr>
          <w:p w14:paraId="09E7AA13" w14:textId="14085934" w:rsidR="005F2384" w:rsidRPr="009544BA" w:rsidRDefault="001A139F" w:rsidP="001653DA">
            <w:pPr>
              <w:pStyle w:val="Heading2"/>
              <w:rPr>
                <w:rFonts w:eastAsia="Times New Roman"/>
                <w:sz w:val="22"/>
              </w:rPr>
            </w:pPr>
            <w:r w:rsidRPr="009544BA">
              <w:rPr>
                <w:rStyle w:val="Heading1Char"/>
                <w:b/>
                <w:szCs w:val="22"/>
              </w:rPr>
              <w:t>CRIME REPORT AND POLICING MATTERS</w:t>
            </w:r>
            <w:r w:rsidRPr="009544BA">
              <w:rPr>
                <w:sz w:val="22"/>
              </w:rPr>
              <w:t>:</w:t>
            </w:r>
            <w:r w:rsidR="009F5AB7" w:rsidRPr="009544BA">
              <w:rPr>
                <w:sz w:val="22"/>
              </w:rPr>
              <w:t xml:space="preserve"> </w:t>
            </w:r>
            <w:r w:rsidR="009D5B72" w:rsidRPr="009544BA">
              <w:rPr>
                <w:sz w:val="22"/>
              </w:rPr>
              <w:t xml:space="preserve"> </w:t>
            </w:r>
            <w:r w:rsidR="009635B8" w:rsidRPr="00071469">
              <w:rPr>
                <w:b w:val="0"/>
                <w:bCs w:val="0"/>
                <w:sz w:val="22"/>
              </w:rPr>
              <w:t>The report submitted by</w:t>
            </w:r>
            <w:r w:rsidR="009635B8" w:rsidRPr="00071469">
              <w:rPr>
                <w:sz w:val="22"/>
              </w:rPr>
              <w:t xml:space="preserve"> </w:t>
            </w:r>
            <w:r w:rsidR="00CA7BF4" w:rsidRPr="00071469">
              <w:rPr>
                <w:b w:val="0"/>
                <w:sz w:val="22"/>
              </w:rPr>
              <w:t xml:space="preserve">PCSO </w:t>
            </w:r>
            <w:r w:rsidR="002A1132" w:rsidRPr="00071469">
              <w:rPr>
                <w:b w:val="0"/>
                <w:sz w:val="22"/>
              </w:rPr>
              <w:t>Maddocks for</w:t>
            </w:r>
            <w:r w:rsidR="009635B8" w:rsidRPr="00071469">
              <w:rPr>
                <w:b w:val="0"/>
                <w:sz w:val="22"/>
              </w:rPr>
              <w:t xml:space="preserve"> crime statistics during </w:t>
            </w:r>
            <w:r w:rsidR="00154C04">
              <w:rPr>
                <w:b w:val="0"/>
                <w:sz w:val="22"/>
              </w:rPr>
              <w:t>July to August</w:t>
            </w:r>
            <w:r w:rsidR="00C619A1" w:rsidRPr="00071469">
              <w:rPr>
                <w:b w:val="0"/>
                <w:sz w:val="22"/>
              </w:rPr>
              <w:t xml:space="preserve"> </w:t>
            </w:r>
            <w:r w:rsidR="002A1132" w:rsidRPr="00071469">
              <w:rPr>
                <w:b w:val="0"/>
                <w:sz w:val="22"/>
              </w:rPr>
              <w:t>was</w:t>
            </w:r>
            <w:r w:rsidR="00C17537" w:rsidRPr="00071469">
              <w:rPr>
                <w:b w:val="0"/>
                <w:sz w:val="22"/>
              </w:rPr>
              <w:t xml:space="preserve"> considered. </w:t>
            </w:r>
            <w:r w:rsidR="00C619A1" w:rsidRPr="00071469">
              <w:rPr>
                <w:b w:val="0"/>
                <w:sz w:val="22"/>
              </w:rPr>
              <w:t xml:space="preserve">No issues were expressed, other than </w:t>
            </w:r>
            <w:r w:rsidR="00071469" w:rsidRPr="00071469">
              <w:rPr>
                <w:b w:val="0"/>
                <w:sz w:val="22"/>
              </w:rPr>
              <w:t>the regular concerns around speeding.</w:t>
            </w:r>
            <w:r w:rsidR="00071469">
              <w:rPr>
                <w:b w:val="0"/>
                <w:sz w:val="22"/>
              </w:rPr>
              <w:t xml:space="preserve"> </w:t>
            </w:r>
            <w:r w:rsidR="003D7CE1">
              <w:rPr>
                <w:b w:val="0"/>
                <w:sz w:val="22"/>
              </w:rPr>
              <w:t xml:space="preserve">Concerns were raised, </w:t>
            </w:r>
            <w:r w:rsidR="009B4558">
              <w:rPr>
                <w:b w:val="0"/>
                <w:sz w:val="22"/>
              </w:rPr>
              <w:t>and the number</w:t>
            </w:r>
            <w:r w:rsidR="003D7CE1">
              <w:rPr>
                <w:b w:val="0"/>
                <w:sz w:val="22"/>
              </w:rPr>
              <w:t xml:space="preserve"> of ASB cases </w:t>
            </w:r>
            <w:r w:rsidR="009B4558">
              <w:rPr>
                <w:b w:val="0"/>
                <w:sz w:val="22"/>
              </w:rPr>
              <w:t xml:space="preserve">reported </w:t>
            </w:r>
            <w:r w:rsidR="003D7CE1">
              <w:rPr>
                <w:b w:val="0"/>
                <w:sz w:val="22"/>
              </w:rPr>
              <w:t xml:space="preserve">was noted. </w:t>
            </w:r>
          </w:p>
        </w:tc>
        <w:tc>
          <w:tcPr>
            <w:tcW w:w="709" w:type="dxa"/>
          </w:tcPr>
          <w:p w14:paraId="17744517" w14:textId="01CB0BF7" w:rsidR="005F2384" w:rsidRPr="009544BA" w:rsidRDefault="005F2384" w:rsidP="00C810D2">
            <w:pPr>
              <w:ind w:left="0" w:right="-143" w:firstLine="0"/>
              <w:rPr>
                <w:rFonts w:eastAsia="Times New Roman"/>
                <w:sz w:val="22"/>
              </w:rPr>
            </w:pPr>
          </w:p>
        </w:tc>
      </w:tr>
      <w:tr w:rsidR="005F2384" w:rsidRPr="009544BA" w14:paraId="52FD5868" w14:textId="77777777" w:rsidTr="009665D0">
        <w:tc>
          <w:tcPr>
            <w:tcW w:w="850" w:type="dxa"/>
          </w:tcPr>
          <w:p w14:paraId="13476998" w14:textId="7A8BA34A" w:rsidR="005F2384" w:rsidRPr="009544BA" w:rsidRDefault="005F2384" w:rsidP="00876554">
            <w:pPr>
              <w:pStyle w:val="ListParagraph"/>
              <w:numPr>
                <w:ilvl w:val="0"/>
                <w:numId w:val="1"/>
              </w:numPr>
              <w:spacing w:after="0"/>
              <w:ind w:right="-143" w:hanging="596"/>
              <w:rPr>
                <w:rFonts w:ascii="Arial" w:hAnsi="Arial" w:cs="Arial"/>
                <w:b/>
                <w:bCs/>
                <w:sz w:val="22"/>
              </w:rPr>
            </w:pPr>
          </w:p>
        </w:tc>
        <w:tc>
          <w:tcPr>
            <w:tcW w:w="8789" w:type="dxa"/>
          </w:tcPr>
          <w:p w14:paraId="35AAB25A" w14:textId="751560A5" w:rsidR="00ED40E9" w:rsidRPr="009544BA" w:rsidRDefault="00C8385B" w:rsidP="001653DA">
            <w:pPr>
              <w:pStyle w:val="Heading2"/>
              <w:rPr>
                <w:sz w:val="22"/>
              </w:rPr>
            </w:pPr>
            <w:r w:rsidRPr="009544BA">
              <w:rPr>
                <w:rStyle w:val="Heading1Char"/>
                <w:b/>
                <w:szCs w:val="22"/>
              </w:rPr>
              <w:t xml:space="preserve">TO APPROVE THE MINUTES OF THE COUNCIL MEETING HELD ON </w:t>
            </w:r>
            <w:r w:rsidR="003D7CE1">
              <w:rPr>
                <w:rStyle w:val="Heading1Char"/>
                <w:b/>
                <w:szCs w:val="22"/>
              </w:rPr>
              <w:t>14</w:t>
            </w:r>
            <w:r w:rsidR="000A4A79" w:rsidRPr="009544BA">
              <w:rPr>
                <w:rStyle w:val="Heading1Char"/>
                <w:b/>
                <w:szCs w:val="22"/>
              </w:rPr>
              <w:t>t</w:t>
            </w:r>
            <w:r w:rsidRPr="009544BA">
              <w:rPr>
                <w:rStyle w:val="Heading1Char"/>
                <w:b/>
                <w:szCs w:val="22"/>
              </w:rPr>
              <w:t xml:space="preserve">h </w:t>
            </w:r>
            <w:r w:rsidR="000024BA" w:rsidRPr="009544BA">
              <w:rPr>
                <w:rStyle w:val="Heading1Char"/>
                <w:b/>
                <w:szCs w:val="22"/>
              </w:rPr>
              <w:t xml:space="preserve">of </w:t>
            </w:r>
            <w:r w:rsidR="003D7CE1">
              <w:rPr>
                <w:rStyle w:val="Heading1Char"/>
                <w:b/>
                <w:szCs w:val="22"/>
              </w:rPr>
              <w:t>July</w:t>
            </w:r>
            <w:r w:rsidR="00C7778D" w:rsidRPr="009544BA">
              <w:rPr>
                <w:rStyle w:val="Heading1Char"/>
                <w:b/>
                <w:szCs w:val="22"/>
              </w:rPr>
              <w:t xml:space="preserve"> 2025</w:t>
            </w:r>
            <w:r w:rsidRPr="009544BA">
              <w:rPr>
                <w:rStyle w:val="Heading1Char"/>
                <w:szCs w:val="22"/>
              </w:rPr>
              <w:t>:</w:t>
            </w:r>
            <w:r w:rsidR="00362C76" w:rsidRPr="009544BA">
              <w:rPr>
                <w:sz w:val="22"/>
              </w:rPr>
              <w:t xml:space="preserve"> </w:t>
            </w:r>
            <w:r w:rsidR="00ED40E9" w:rsidRPr="009544BA">
              <w:rPr>
                <w:sz w:val="22"/>
              </w:rPr>
              <w:t xml:space="preserve">  </w:t>
            </w:r>
            <w:r w:rsidR="00214120" w:rsidRPr="009544BA">
              <w:rPr>
                <w:b w:val="0"/>
                <w:sz w:val="22"/>
              </w:rPr>
              <w:t xml:space="preserve">The Minutes of the meeting held on </w:t>
            </w:r>
            <w:r w:rsidR="000C35FF" w:rsidRPr="003C18B7">
              <w:rPr>
                <w:b w:val="0"/>
                <w:sz w:val="22"/>
              </w:rPr>
              <w:t xml:space="preserve">the </w:t>
            </w:r>
            <w:r w:rsidR="003D7CE1">
              <w:rPr>
                <w:b w:val="0"/>
                <w:sz w:val="22"/>
              </w:rPr>
              <w:t>14</w:t>
            </w:r>
            <w:r w:rsidR="00A04489" w:rsidRPr="009544BA">
              <w:rPr>
                <w:b w:val="0"/>
                <w:sz w:val="22"/>
                <w:vertAlign w:val="superscript"/>
              </w:rPr>
              <w:t>th</w:t>
            </w:r>
            <w:r w:rsidR="00A04489" w:rsidRPr="009544BA">
              <w:rPr>
                <w:b w:val="0"/>
                <w:sz w:val="22"/>
              </w:rPr>
              <w:t xml:space="preserve"> of </w:t>
            </w:r>
            <w:r w:rsidR="000C35FF" w:rsidRPr="009544BA">
              <w:rPr>
                <w:b w:val="0"/>
                <w:sz w:val="22"/>
              </w:rPr>
              <w:t>J</w:t>
            </w:r>
            <w:r w:rsidR="003D7CE1">
              <w:rPr>
                <w:b w:val="0"/>
                <w:sz w:val="22"/>
              </w:rPr>
              <w:t>uly</w:t>
            </w:r>
            <w:r w:rsidR="000C35FF" w:rsidRPr="009544BA">
              <w:rPr>
                <w:b w:val="0"/>
              </w:rPr>
              <w:t xml:space="preserve"> were</w:t>
            </w:r>
            <w:r w:rsidR="00214120" w:rsidRPr="009544BA">
              <w:rPr>
                <w:b w:val="0"/>
                <w:sz w:val="22"/>
              </w:rPr>
              <w:t xml:space="preserve"> </w:t>
            </w:r>
            <w:r w:rsidR="00244CCF" w:rsidRPr="009544BA">
              <w:rPr>
                <w:sz w:val="22"/>
              </w:rPr>
              <w:t>APPROVED</w:t>
            </w:r>
            <w:r w:rsidR="00214120" w:rsidRPr="009544BA">
              <w:rPr>
                <w:b w:val="0"/>
                <w:sz w:val="22"/>
              </w:rPr>
              <w:t xml:space="preserve"> as a true record. </w:t>
            </w:r>
          </w:p>
        </w:tc>
        <w:tc>
          <w:tcPr>
            <w:tcW w:w="709" w:type="dxa"/>
          </w:tcPr>
          <w:p w14:paraId="70890122" w14:textId="77777777" w:rsidR="005F2384" w:rsidRPr="009544BA" w:rsidRDefault="005F2384" w:rsidP="00C810D2">
            <w:pPr>
              <w:ind w:left="0" w:right="-143" w:firstLine="0"/>
              <w:rPr>
                <w:rFonts w:eastAsia="Times New Roman"/>
                <w:sz w:val="22"/>
              </w:rPr>
            </w:pPr>
          </w:p>
        </w:tc>
      </w:tr>
      <w:tr w:rsidR="005F2384" w:rsidRPr="009544BA" w14:paraId="187EC77F" w14:textId="77777777" w:rsidTr="009665D0">
        <w:tc>
          <w:tcPr>
            <w:tcW w:w="850" w:type="dxa"/>
          </w:tcPr>
          <w:p w14:paraId="5C356CB7" w14:textId="5A045700" w:rsidR="005F2384" w:rsidRPr="009544BA" w:rsidRDefault="00214120" w:rsidP="00876554">
            <w:pPr>
              <w:pStyle w:val="ListParagraph"/>
              <w:numPr>
                <w:ilvl w:val="0"/>
                <w:numId w:val="1"/>
              </w:numPr>
              <w:spacing w:after="0"/>
              <w:ind w:right="-143" w:hanging="596"/>
              <w:rPr>
                <w:rFonts w:ascii="Arial" w:hAnsi="Arial" w:cs="Arial"/>
                <w:b/>
                <w:bCs/>
                <w:sz w:val="22"/>
              </w:rPr>
            </w:pPr>
            <w:r w:rsidRPr="009544BA">
              <w:rPr>
                <w:rFonts w:ascii="Arial" w:hAnsi="Arial" w:cs="Arial"/>
                <w:b/>
                <w:sz w:val="22"/>
              </w:rPr>
              <w:t>.</w:t>
            </w:r>
          </w:p>
        </w:tc>
        <w:tc>
          <w:tcPr>
            <w:tcW w:w="8789" w:type="dxa"/>
          </w:tcPr>
          <w:p w14:paraId="089887A5" w14:textId="41CC0290" w:rsidR="00030046" w:rsidRPr="009544BA" w:rsidRDefault="00214120" w:rsidP="000B7A5B">
            <w:pPr>
              <w:ind w:left="0" w:right="33" w:firstLine="0"/>
              <w:rPr>
                <w:rFonts w:eastAsia="Times New Roman"/>
                <w:b/>
                <w:bCs/>
                <w:sz w:val="22"/>
              </w:rPr>
            </w:pPr>
            <w:r w:rsidRPr="009544BA">
              <w:rPr>
                <w:rFonts w:eastAsia="Times New Roman"/>
                <w:b/>
                <w:sz w:val="22"/>
              </w:rPr>
              <w:t>MATTERS ARISING</w:t>
            </w:r>
            <w:r w:rsidRPr="009544BA">
              <w:rPr>
                <w:rFonts w:eastAsia="Times New Roman"/>
                <w:sz w:val="22"/>
              </w:rPr>
              <w:t xml:space="preserve">: </w:t>
            </w:r>
            <w:r w:rsidR="00FF0146" w:rsidRPr="009544BA">
              <w:rPr>
                <w:rFonts w:eastAsia="Times New Roman"/>
                <w:sz w:val="22"/>
              </w:rPr>
              <w:t xml:space="preserve"> </w:t>
            </w:r>
            <w:r w:rsidR="00BA0545">
              <w:rPr>
                <w:rFonts w:eastAsia="Times New Roman"/>
                <w:sz w:val="22"/>
              </w:rPr>
              <w:t>The Clerk advised of the response received f</w:t>
            </w:r>
            <w:r w:rsidR="005D1D19">
              <w:rPr>
                <w:rFonts w:eastAsia="Times New Roman"/>
                <w:sz w:val="22"/>
              </w:rPr>
              <w:t>ro</w:t>
            </w:r>
            <w:r w:rsidR="00BA0545">
              <w:rPr>
                <w:rFonts w:eastAsia="Times New Roman"/>
                <w:sz w:val="22"/>
              </w:rPr>
              <w:t>m</w:t>
            </w:r>
            <w:r w:rsidR="005D1D19">
              <w:rPr>
                <w:rFonts w:eastAsia="Times New Roman"/>
                <w:sz w:val="22"/>
              </w:rPr>
              <w:t xml:space="preserve"> </w:t>
            </w:r>
            <w:r w:rsidR="005F7153">
              <w:rPr>
                <w:rFonts w:eastAsia="Times New Roman"/>
                <w:sz w:val="22"/>
              </w:rPr>
              <w:t>Mr K</w:t>
            </w:r>
            <w:r w:rsidR="00BA0545">
              <w:rPr>
                <w:rFonts w:eastAsia="Times New Roman"/>
                <w:sz w:val="22"/>
              </w:rPr>
              <w:t xml:space="preserve"> Williams WCB</w:t>
            </w:r>
            <w:r w:rsidR="00A407D0">
              <w:rPr>
                <w:rFonts w:eastAsia="Times New Roman"/>
                <w:sz w:val="22"/>
              </w:rPr>
              <w:t xml:space="preserve">C </w:t>
            </w:r>
            <w:r w:rsidR="00BA0545">
              <w:rPr>
                <w:rFonts w:eastAsia="Times New Roman"/>
                <w:sz w:val="22"/>
              </w:rPr>
              <w:t xml:space="preserve">relating to concerns about the junction on </w:t>
            </w:r>
            <w:proofErr w:type="spellStart"/>
            <w:r w:rsidR="00BA0545">
              <w:rPr>
                <w:rFonts w:eastAsia="Times New Roman"/>
                <w:sz w:val="22"/>
              </w:rPr>
              <w:t>Erlas</w:t>
            </w:r>
            <w:proofErr w:type="spellEnd"/>
            <w:r w:rsidR="00BA0545">
              <w:rPr>
                <w:rFonts w:eastAsia="Times New Roman"/>
                <w:sz w:val="22"/>
              </w:rPr>
              <w:t xml:space="preserve"> Lane. </w:t>
            </w:r>
            <w:r w:rsidR="00F50608">
              <w:rPr>
                <w:rFonts w:eastAsia="Times New Roman"/>
                <w:sz w:val="22"/>
              </w:rPr>
              <w:t xml:space="preserve"> It was stated that this remains a concern and even more so now that a bollard has been </w:t>
            </w:r>
            <w:r w:rsidR="00A407D0">
              <w:rPr>
                <w:rFonts w:eastAsia="Times New Roman"/>
                <w:sz w:val="22"/>
              </w:rPr>
              <w:t xml:space="preserve">removed, </w:t>
            </w:r>
            <w:r w:rsidR="00A407D0" w:rsidRPr="00A407D0">
              <w:rPr>
                <w:rFonts w:eastAsia="Times New Roman"/>
                <w:sz w:val="22"/>
              </w:rPr>
              <w:t>Staggered</w:t>
            </w:r>
            <w:r w:rsidR="0069053F">
              <w:rPr>
                <w:rFonts w:eastAsia="Times New Roman"/>
                <w:sz w:val="22"/>
              </w:rPr>
              <w:t xml:space="preserve"> bollards may be a </w:t>
            </w:r>
            <w:r w:rsidR="001E4933">
              <w:rPr>
                <w:rFonts w:eastAsia="Times New Roman"/>
                <w:sz w:val="22"/>
              </w:rPr>
              <w:t>solution</w:t>
            </w:r>
            <w:r w:rsidR="001E4933">
              <w:rPr>
                <w:rFonts w:eastAsia="Times New Roman"/>
              </w:rPr>
              <w:t>,</w:t>
            </w:r>
            <w:r w:rsidR="0069053F">
              <w:rPr>
                <w:rFonts w:eastAsia="Times New Roman"/>
                <w:sz w:val="22"/>
              </w:rPr>
              <w:t xml:space="preserve"> </w:t>
            </w:r>
            <w:r w:rsidR="001E4933">
              <w:rPr>
                <w:rFonts w:eastAsia="Times New Roman"/>
                <w:sz w:val="22"/>
              </w:rPr>
              <w:t xml:space="preserve">but </w:t>
            </w:r>
            <w:r w:rsidR="001E4933">
              <w:rPr>
                <w:rFonts w:eastAsia="Times New Roman"/>
              </w:rPr>
              <w:t>access</w:t>
            </w:r>
            <w:r w:rsidR="0069053F">
              <w:rPr>
                <w:rFonts w:eastAsia="Times New Roman"/>
                <w:sz w:val="22"/>
              </w:rPr>
              <w:t xml:space="preserve"> is required due to Emergency </w:t>
            </w:r>
            <w:r w:rsidR="001E4933">
              <w:rPr>
                <w:rFonts w:eastAsia="Times New Roman"/>
                <w:sz w:val="22"/>
              </w:rPr>
              <w:t>vehicle</w:t>
            </w:r>
            <w:r w:rsidR="0069053F">
              <w:rPr>
                <w:rFonts w:eastAsia="Times New Roman"/>
                <w:sz w:val="22"/>
              </w:rPr>
              <w:t xml:space="preserve"> and tractor access. </w:t>
            </w:r>
            <w:r w:rsidR="0076560B">
              <w:rPr>
                <w:rFonts w:eastAsia="Times New Roman"/>
                <w:sz w:val="22"/>
              </w:rPr>
              <w:t>However,</w:t>
            </w:r>
            <w:r w:rsidR="0069053F">
              <w:rPr>
                <w:rFonts w:eastAsia="Times New Roman"/>
                <w:sz w:val="22"/>
              </w:rPr>
              <w:t xml:space="preserve"> </w:t>
            </w:r>
            <w:r w:rsidR="001E4933">
              <w:rPr>
                <w:rFonts w:eastAsia="Times New Roman"/>
                <w:sz w:val="22"/>
              </w:rPr>
              <w:t>a c</w:t>
            </w:r>
            <w:r w:rsidR="001E4933">
              <w:rPr>
                <w:rFonts w:eastAsia="Times New Roman"/>
              </w:rPr>
              <w:t>ollision</w:t>
            </w:r>
            <w:r w:rsidR="001E4933">
              <w:rPr>
                <w:rFonts w:eastAsia="Times New Roman"/>
                <w:sz w:val="22"/>
              </w:rPr>
              <w:t xml:space="preserve"> could very easily occur. </w:t>
            </w:r>
            <w:r w:rsidR="005D1D19">
              <w:rPr>
                <w:rFonts w:eastAsia="Times New Roman"/>
                <w:sz w:val="22"/>
              </w:rPr>
              <w:t xml:space="preserve">The Clerk will raise this again with </w:t>
            </w:r>
            <w:r w:rsidR="0046249B">
              <w:rPr>
                <w:rFonts w:eastAsia="Times New Roman"/>
                <w:sz w:val="22"/>
              </w:rPr>
              <w:t xml:space="preserve">WCBC. </w:t>
            </w:r>
            <w:r w:rsidR="001E4933">
              <w:rPr>
                <w:rFonts w:eastAsia="Times New Roman"/>
                <w:sz w:val="22"/>
              </w:rPr>
              <w:t xml:space="preserve">Councillor Jones highlighted an issue in the vicinity of nitrous oxide capsules. </w:t>
            </w:r>
          </w:p>
        </w:tc>
        <w:tc>
          <w:tcPr>
            <w:tcW w:w="709" w:type="dxa"/>
          </w:tcPr>
          <w:p w14:paraId="5E986C47" w14:textId="319D7CD7" w:rsidR="005F2384" w:rsidRPr="009544BA" w:rsidRDefault="005F2384" w:rsidP="001A7B3D">
            <w:pPr>
              <w:ind w:left="0" w:right="-143" w:firstLine="0"/>
              <w:jc w:val="left"/>
              <w:rPr>
                <w:rFonts w:eastAsia="Times New Roman"/>
                <w:sz w:val="22"/>
              </w:rPr>
            </w:pPr>
          </w:p>
        </w:tc>
      </w:tr>
      <w:tr w:rsidR="005924BD" w:rsidRPr="009544BA" w14:paraId="0F209004" w14:textId="77777777" w:rsidTr="009665D0">
        <w:tc>
          <w:tcPr>
            <w:tcW w:w="850" w:type="dxa"/>
          </w:tcPr>
          <w:p w14:paraId="5FE8A712" w14:textId="77777777" w:rsidR="005924BD" w:rsidRPr="009544BA" w:rsidRDefault="005924BD" w:rsidP="00876554">
            <w:pPr>
              <w:pStyle w:val="ListParagraph"/>
              <w:numPr>
                <w:ilvl w:val="0"/>
                <w:numId w:val="1"/>
              </w:numPr>
              <w:spacing w:after="0"/>
              <w:ind w:right="-143" w:hanging="596"/>
              <w:rPr>
                <w:rFonts w:ascii="Arial" w:hAnsi="Arial" w:cs="Arial"/>
                <w:b/>
                <w:bCs/>
                <w:sz w:val="22"/>
              </w:rPr>
            </w:pPr>
          </w:p>
        </w:tc>
        <w:tc>
          <w:tcPr>
            <w:tcW w:w="8789" w:type="dxa"/>
          </w:tcPr>
          <w:p w14:paraId="7B5E4E01" w14:textId="71D36E36" w:rsidR="00355DB6" w:rsidRPr="0030049D" w:rsidRDefault="00BF710E" w:rsidP="00C7778D">
            <w:pPr>
              <w:ind w:left="0" w:right="33" w:firstLine="0"/>
              <w:rPr>
                <w:rFonts w:eastAsia="Times New Roman"/>
                <w:b/>
                <w:bCs/>
                <w:sz w:val="22"/>
              </w:rPr>
            </w:pPr>
            <w:r w:rsidRPr="0030049D">
              <w:rPr>
                <w:rFonts w:eastAsia="Times New Roman"/>
                <w:b/>
                <w:sz w:val="22"/>
              </w:rPr>
              <w:t>UPDATE REGARDING VACANCIES ON THE COMMUNITY COUNCIL</w:t>
            </w:r>
            <w:r w:rsidR="000F68D7" w:rsidRPr="0030049D">
              <w:rPr>
                <w:rFonts w:eastAsia="Times New Roman"/>
                <w:b/>
                <w:sz w:val="22"/>
              </w:rPr>
              <w:t xml:space="preserve"> AND EXPRESSIONS OF INTEREST RECEIVED, REQUIRING APPROVAL OF CO-OPTION</w:t>
            </w:r>
            <w:r w:rsidRPr="0030049D">
              <w:rPr>
                <w:rFonts w:eastAsia="Times New Roman"/>
                <w:b/>
                <w:sz w:val="22"/>
              </w:rPr>
              <w:t>:</w:t>
            </w:r>
            <w:r w:rsidRPr="0030049D">
              <w:rPr>
                <w:rFonts w:eastAsia="Times New Roman"/>
                <w:sz w:val="22"/>
              </w:rPr>
              <w:t xml:space="preserve">  </w:t>
            </w:r>
            <w:r w:rsidR="008008A6" w:rsidRPr="00142367">
              <w:rPr>
                <w:rFonts w:eastAsia="Times New Roman"/>
                <w:sz w:val="22"/>
              </w:rPr>
              <w:t xml:space="preserve">The Clerk advised on the </w:t>
            </w:r>
            <w:r w:rsidR="0046249B">
              <w:rPr>
                <w:rFonts w:eastAsia="Times New Roman"/>
                <w:sz w:val="22"/>
              </w:rPr>
              <w:t xml:space="preserve">continuing </w:t>
            </w:r>
            <w:r w:rsidR="008008A6" w:rsidRPr="00142367">
              <w:rPr>
                <w:rFonts w:eastAsia="Times New Roman"/>
                <w:sz w:val="22"/>
              </w:rPr>
              <w:t xml:space="preserve">advertisement of two remaining vacancies on the Community Council. It </w:t>
            </w:r>
            <w:r w:rsidR="00A407D0" w:rsidRPr="00142367">
              <w:rPr>
                <w:rFonts w:eastAsia="Times New Roman"/>
                <w:sz w:val="22"/>
              </w:rPr>
              <w:t xml:space="preserve">was </w:t>
            </w:r>
            <w:r w:rsidR="00A407D0" w:rsidRPr="0046249B">
              <w:rPr>
                <w:rFonts w:eastAsia="Times New Roman"/>
                <w:sz w:val="22"/>
              </w:rPr>
              <w:t>agreed</w:t>
            </w:r>
            <w:r w:rsidR="00142367" w:rsidRPr="00142367">
              <w:rPr>
                <w:rFonts w:eastAsia="Times New Roman"/>
                <w:sz w:val="22"/>
              </w:rPr>
              <w:t xml:space="preserve"> to look to highlighting the vacancies around Pentre Maelor to encourage representation. The flyers used previously could again be targeted.</w:t>
            </w:r>
            <w:r w:rsidR="00142367">
              <w:rPr>
                <w:rFonts w:eastAsia="Times New Roman"/>
                <w:sz w:val="22"/>
              </w:rPr>
              <w:t xml:space="preserve"> </w:t>
            </w:r>
          </w:p>
        </w:tc>
        <w:tc>
          <w:tcPr>
            <w:tcW w:w="709" w:type="dxa"/>
          </w:tcPr>
          <w:p w14:paraId="6BE36EDA" w14:textId="77777777" w:rsidR="005924BD" w:rsidRPr="009544BA" w:rsidRDefault="005924BD" w:rsidP="001A7B3D">
            <w:pPr>
              <w:ind w:left="0" w:right="-143" w:firstLine="0"/>
              <w:jc w:val="left"/>
              <w:rPr>
                <w:rFonts w:eastAsia="Times New Roman"/>
                <w:sz w:val="22"/>
              </w:rPr>
            </w:pPr>
          </w:p>
        </w:tc>
      </w:tr>
      <w:tr w:rsidR="009E0F68" w:rsidRPr="009544BA" w14:paraId="66ACD943" w14:textId="77777777" w:rsidTr="009665D0">
        <w:tc>
          <w:tcPr>
            <w:tcW w:w="850" w:type="dxa"/>
          </w:tcPr>
          <w:p w14:paraId="2C2F5AFC" w14:textId="77777777" w:rsidR="009E0F68" w:rsidRPr="009544BA" w:rsidRDefault="009E0F68" w:rsidP="00876554">
            <w:pPr>
              <w:pStyle w:val="ListParagraph"/>
              <w:numPr>
                <w:ilvl w:val="0"/>
                <w:numId w:val="1"/>
              </w:numPr>
              <w:spacing w:after="0"/>
              <w:ind w:right="-143" w:hanging="596"/>
              <w:rPr>
                <w:rFonts w:ascii="Arial" w:hAnsi="Arial" w:cs="Arial"/>
                <w:b/>
                <w:bCs/>
                <w:sz w:val="22"/>
              </w:rPr>
            </w:pPr>
          </w:p>
        </w:tc>
        <w:tc>
          <w:tcPr>
            <w:tcW w:w="8789" w:type="dxa"/>
          </w:tcPr>
          <w:p w14:paraId="1C5D6510" w14:textId="4E7A60C1" w:rsidR="009E0F68" w:rsidRPr="00A30EF2" w:rsidRDefault="009E0F68" w:rsidP="000B7A5B">
            <w:pPr>
              <w:ind w:left="0" w:right="33" w:firstLine="0"/>
              <w:rPr>
                <w:rFonts w:eastAsia="Times New Roman"/>
                <w:bCs/>
                <w:sz w:val="22"/>
              </w:rPr>
            </w:pPr>
            <w:r w:rsidRPr="00012CFE">
              <w:rPr>
                <w:rFonts w:eastAsia="Times New Roman"/>
                <w:b/>
                <w:sz w:val="22"/>
              </w:rPr>
              <w:t xml:space="preserve">FINANCIAL MATTERS, BUDGET, AUDIT AND ACCOUNTS: </w:t>
            </w:r>
            <w:proofErr w:type="spellStart"/>
            <w:r w:rsidRPr="00012CFE">
              <w:rPr>
                <w:rFonts w:eastAsia="Times New Roman"/>
                <w:sz w:val="22"/>
              </w:rPr>
              <w:t>i</w:t>
            </w:r>
            <w:proofErr w:type="spellEnd"/>
            <w:r w:rsidRPr="00012CFE">
              <w:rPr>
                <w:rFonts w:eastAsia="Times New Roman"/>
                <w:sz w:val="22"/>
              </w:rPr>
              <w:t xml:space="preserve">) The Payments set out for payment in </w:t>
            </w:r>
            <w:r w:rsidR="006D563B">
              <w:rPr>
                <w:rFonts w:eastAsia="Times New Roman"/>
                <w:sz w:val="22"/>
              </w:rPr>
              <w:t>September</w:t>
            </w:r>
            <w:r w:rsidR="007C68FE" w:rsidRPr="00012CFE">
              <w:rPr>
                <w:rFonts w:eastAsia="Times New Roman"/>
                <w:sz w:val="22"/>
              </w:rPr>
              <w:t xml:space="preserve"> 2025</w:t>
            </w:r>
            <w:r w:rsidRPr="00012CFE">
              <w:rPr>
                <w:rFonts w:eastAsia="Times New Roman"/>
                <w:sz w:val="22"/>
              </w:rPr>
              <w:t xml:space="preserve"> were </w:t>
            </w:r>
            <w:r w:rsidRPr="00012CFE">
              <w:rPr>
                <w:rFonts w:eastAsia="Times New Roman"/>
                <w:b/>
                <w:sz w:val="22"/>
              </w:rPr>
              <w:t>APPROVED</w:t>
            </w:r>
            <w:r w:rsidR="00EB7635" w:rsidRPr="00012CFE">
              <w:rPr>
                <w:rFonts w:eastAsia="Times New Roman"/>
                <w:b/>
                <w:sz w:val="22"/>
              </w:rPr>
              <w:t>.</w:t>
            </w:r>
            <w:r w:rsidR="006A15F6" w:rsidRPr="00012CFE">
              <w:rPr>
                <w:rFonts w:eastAsia="Times New Roman"/>
                <w:b/>
                <w:sz w:val="22"/>
              </w:rPr>
              <w:t xml:space="preserve"> </w:t>
            </w:r>
          </w:p>
          <w:tbl>
            <w:tblPr>
              <w:tblStyle w:val="TableGrid"/>
              <w:tblW w:w="8387" w:type="dxa"/>
              <w:tblLook w:val="04A0" w:firstRow="1" w:lastRow="0" w:firstColumn="1" w:lastColumn="0" w:noHBand="0" w:noVBand="1"/>
            </w:tblPr>
            <w:tblGrid>
              <w:gridCol w:w="2717"/>
              <w:gridCol w:w="4536"/>
              <w:gridCol w:w="1134"/>
            </w:tblGrid>
            <w:tr w:rsidR="0064628C" w:rsidRPr="00012CFE" w14:paraId="6C70BD00" w14:textId="77777777" w:rsidTr="009665D0">
              <w:tc>
                <w:tcPr>
                  <w:tcW w:w="2717" w:type="dxa"/>
                </w:tcPr>
                <w:p w14:paraId="0985BF07" w14:textId="77777777" w:rsidR="0064628C" w:rsidRPr="00012CFE" w:rsidRDefault="0064628C" w:rsidP="0064628C">
                  <w:pPr>
                    <w:ind w:left="0" w:right="33" w:firstLine="0"/>
                    <w:rPr>
                      <w:rFonts w:eastAsia="Times New Roman"/>
                      <w:b/>
                      <w:bCs/>
                      <w:sz w:val="22"/>
                    </w:rPr>
                  </w:pPr>
                  <w:r w:rsidRPr="00012CFE">
                    <w:rPr>
                      <w:b/>
                      <w:sz w:val="22"/>
                    </w:rPr>
                    <w:t>Payment To</w:t>
                  </w:r>
                </w:p>
              </w:tc>
              <w:tc>
                <w:tcPr>
                  <w:tcW w:w="4536" w:type="dxa"/>
                </w:tcPr>
                <w:p w14:paraId="6AFE1288" w14:textId="77777777" w:rsidR="0064628C" w:rsidRPr="00012CFE" w:rsidRDefault="0064628C" w:rsidP="0064628C">
                  <w:pPr>
                    <w:ind w:left="0" w:right="33" w:firstLine="0"/>
                    <w:rPr>
                      <w:rFonts w:eastAsia="Times New Roman"/>
                      <w:b/>
                      <w:bCs/>
                      <w:sz w:val="22"/>
                    </w:rPr>
                  </w:pPr>
                  <w:r w:rsidRPr="00012CFE">
                    <w:rPr>
                      <w:b/>
                      <w:sz w:val="22"/>
                    </w:rPr>
                    <w:t>Reason</w:t>
                  </w:r>
                </w:p>
              </w:tc>
              <w:tc>
                <w:tcPr>
                  <w:tcW w:w="1134" w:type="dxa"/>
                </w:tcPr>
                <w:p w14:paraId="3019E4F1" w14:textId="77777777" w:rsidR="0064628C" w:rsidRPr="00012CFE" w:rsidRDefault="0064628C" w:rsidP="0064628C">
                  <w:pPr>
                    <w:ind w:left="0" w:right="33" w:firstLine="0"/>
                    <w:rPr>
                      <w:rFonts w:eastAsia="Times New Roman"/>
                      <w:b/>
                      <w:bCs/>
                      <w:sz w:val="22"/>
                    </w:rPr>
                  </w:pPr>
                  <w:r w:rsidRPr="00012CFE">
                    <w:rPr>
                      <w:b/>
                      <w:sz w:val="22"/>
                    </w:rPr>
                    <w:t>Amount £</w:t>
                  </w:r>
                </w:p>
              </w:tc>
            </w:tr>
            <w:tr w:rsidR="0064628C" w:rsidRPr="00012CFE" w14:paraId="6CAAE445" w14:textId="77777777" w:rsidTr="009665D0">
              <w:tc>
                <w:tcPr>
                  <w:tcW w:w="2717" w:type="dxa"/>
                </w:tcPr>
                <w:p w14:paraId="3C0FA5D5" w14:textId="77777777" w:rsidR="0064628C" w:rsidRPr="00012CFE" w:rsidRDefault="0064628C" w:rsidP="0064628C">
                  <w:pPr>
                    <w:ind w:left="0" w:right="33" w:firstLine="0"/>
                    <w:rPr>
                      <w:rFonts w:eastAsia="Times New Roman"/>
                      <w:b/>
                      <w:bCs/>
                      <w:sz w:val="22"/>
                    </w:rPr>
                  </w:pPr>
                  <w:r w:rsidRPr="00012CFE">
                    <w:rPr>
                      <w:rFonts w:eastAsia="Times New Roman"/>
                      <w:b/>
                      <w:sz w:val="22"/>
                    </w:rPr>
                    <w:t>Expenditure</w:t>
                  </w:r>
                </w:p>
              </w:tc>
              <w:tc>
                <w:tcPr>
                  <w:tcW w:w="4536" w:type="dxa"/>
                </w:tcPr>
                <w:p w14:paraId="3F59A788" w14:textId="77777777" w:rsidR="0064628C" w:rsidRPr="00012CFE" w:rsidRDefault="0064628C" w:rsidP="003141E2">
                  <w:pPr>
                    <w:ind w:left="245" w:right="33" w:hanging="245"/>
                    <w:rPr>
                      <w:rFonts w:eastAsia="Times New Roman"/>
                      <w:b/>
                      <w:bCs/>
                      <w:sz w:val="22"/>
                    </w:rPr>
                  </w:pPr>
                </w:p>
              </w:tc>
              <w:tc>
                <w:tcPr>
                  <w:tcW w:w="1134" w:type="dxa"/>
                </w:tcPr>
                <w:p w14:paraId="6D7CED5C" w14:textId="77777777" w:rsidR="0064628C" w:rsidRPr="00012CFE" w:rsidRDefault="0064628C" w:rsidP="0064628C">
                  <w:pPr>
                    <w:ind w:left="0" w:right="33" w:firstLine="0"/>
                    <w:rPr>
                      <w:rFonts w:eastAsia="Times New Roman"/>
                      <w:b/>
                      <w:bCs/>
                      <w:sz w:val="22"/>
                    </w:rPr>
                  </w:pPr>
                </w:p>
              </w:tc>
            </w:tr>
            <w:tr w:rsidR="00EC3F00" w:rsidRPr="00012CFE" w14:paraId="406DCF68" w14:textId="77777777" w:rsidTr="009665D0">
              <w:tc>
                <w:tcPr>
                  <w:tcW w:w="2717" w:type="dxa"/>
                </w:tcPr>
                <w:p w14:paraId="73042306" w14:textId="3730A030" w:rsidR="00EC3F00" w:rsidRPr="008008A6" w:rsidRDefault="00EC3F00" w:rsidP="00EC3F00">
                  <w:pPr>
                    <w:spacing w:after="120"/>
                    <w:ind w:left="0" w:right="34" w:firstLine="0"/>
                    <w:rPr>
                      <w:rFonts w:eastAsia="Times New Roman"/>
                      <w:b/>
                      <w:bCs/>
                      <w:sz w:val="22"/>
                    </w:rPr>
                  </w:pPr>
                  <w:r w:rsidRPr="008008A6">
                    <w:rPr>
                      <w:sz w:val="22"/>
                    </w:rPr>
                    <w:t>Clerk- 1</w:t>
                  </w:r>
                  <w:r w:rsidR="008008A6" w:rsidRPr="008008A6">
                    <w:rPr>
                      <w:sz w:val="22"/>
                    </w:rPr>
                    <w:t>st August</w:t>
                  </w:r>
                  <w:r w:rsidRPr="008008A6">
                    <w:rPr>
                      <w:sz w:val="22"/>
                    </w:rPr>
                    <w:t xml:space="preserve"> and 1st </w:t>
                  </w:r>
                  <w:r w:rsidR="008008A6" w:rsidRPr="008008A6">
                    <w:rPr>
                      <w:sz w:val="22"/>
                    </w:rPr>
                    <w:t>September 2025</w:t>
                  </w:r>
                </w:p>
              </w:tc>
              <w:tc>
                <w:tcPr>
                  <w:tcW w:w="4536" w:type="dxa"/>
                </w:tcPr>
                <w:p w14:paraId="00C0960B" w14:textId="2D55DE14" w:rsidR="00EC3F00" w:rsidRPr="008008A6" w:rsidRDefault="00EC3F00" w:rsidP="00EC3F00">
                  <w:pPr>
                    <w:spacing w:after="120"/>
                    <w:ind w:left="0" w:right="34" w:firstLine="0"/>
                    <w:rPr>
                      <w:rFonts w:eastAsia="Times New Roman"/>
                      <w:b/>
                      <w:bCs/>
                      <w:sz w:val="22"/>
                    </w:rPr>
                  </w:pPr>
                  <w:r w:rsidRPr="008008A6">
                    <w:rPr>
                      <w:sz w:val="22"/>
                    </w:rPr>
                    <w:t xml:space="preserve">Clerk’s salary NJC rates 20 contracted </w:t>
                  </w:r>
                  <w:r w:rsidR="008008A6" w:rsidRPr="008008A6">
                    <w:rPr>
                      <w:sz w:val="22"/>
                    </w:rPr>
                    <w:t>hours (Payment</w:t>
                  </w:r>
                  <w:r w:rsidRPr="008008A6">
                    <w:rPr>
                      <w:sz w:val="22"/>
                    </w:rPr>
                    <w:t xml:space="preserve"> for July and August 2025) </w:t>
                  </w:r>
                </w:p>
              </w:tc>
              <w:tc>
                <w:tcPr>
                  <w:tcW w:w="1134" w:type="dxa"/>
                </w:tcPr>
                <w:p w14:paraId="7748D705" w14:textId="77777777" w:rsidR="00EC3F00" w:rsidRPr="00993C02" w:rsidRDefault="00EC3F00" w:rsidP="00EC3F00">
                  <w:pPr>
                    <w:spacing w:after="120"/>
                    <w:ind w:left="0" w:right="34" w:firstLine="0"/>
                    <w:rPr>
                      <w:rFonts w:eastAsia="Times New Roman"/>
                      <w:b/>
                      <w:bCs/>
                      <w:i/>
                      <w:iCs/>
                      <w:sz w:val="22"/>
                    </w:rPr>
                  </w:pPr>
                </w:p>
              </w:tc>
            </w:tr>
            <w:tr w:rsidR="002B4988" w:rsidRPr="00012CFE" w14:paraId="40C8F9D0" w14:textId="77777777" w:rsidTr="009665D0">
              <w:tc>
                <w:tcPr>
                  <w:tcW w:w="2717" w:type="dxa"/>
                </w:tcPr>
                <w:p w14:paraId="4FBAA012" w14:textId="54B31B09" w:rsidR="002B4988" w:rsidRPr="008008A6" w:rsidRDefault="002B4988" w:rsidP="002B4988">
                  <w:pPr>
                    <w:spacing w:after="120"/>
                    <w:ind w:left="0" w:right="34" w:firstLine="0"/>
                    <w:rPr>
                      <w:rFonts w:eastAsia="Times New Roman"/>
                      <w:b/>
                      <w:bCs/>
                      <w:sz w:val="22"/>
                    </w:rPr>
                  </w:pPr>
                  <w:r w:rsidRPr="008008A6">
                    <w:rPr>
                      <w:sz w:val="22"/>
                    </w:rPr>
                    <w:t>Vodafone</w:t>
                  </w:r>
                </w:p>
              </w:tc>
              <w:tc>
                <w:tcPr>
                  <w:tcW w:w="4536" w:type="dxa"/>
                </w:tcPr>
                <w:p w14:paraId="459BC3D5" w14:textId="332FB6A6" w:rsidR="002B4988" w:rsidRPr="008008A6" w:rsidRDefault="002B4988" w:rsidP="002B4988">
                  <w:pPr>
                    <w:spacing w:after="120"/>
                    <w:ind w:left="0" w:right="34" w:firstLine="0"/>
                    <w:rPr>
                      <w:rFonts w:eastAsia="Times New Roman"/>
                      <w:b/>
                      <w:bCs/>
                      <w:sz w:val="22"/>
                    </w:rPr>
                  </w:pPr>
                  <w:r w:rsidRPr="008008A6">
                    <w:rPr>
                      <w:sz w:val="22"/>
                    </w:rPr>
                    <w:t xml:space="preserve">Telephone </w:t>
                  </w:r>
                  <w:r w:rsidR="008008A6" w:rsidRPr="008008A6">
                    <w:rPr>
                      <w:sz w:val="22"/>
                    </w:rPr>
                    <w:t>account August 2025</w:t>
                  </w:r>
                  <w:r w:rsidRPr="008008A6">
                    <w:rPr>
                      <w:sz w:val="22"/>
                    </w:rPr>
                    <w:t xml:space="preserve"> </w:t>
                  </w:r>
                </w:p>
              </w:tc>
              <w:tc>
                <w:tcPr>
                  <w:tcW w:w="1134" w:type="dxa"/>
                </w:tcPr>
                <w:p w14:paraId="03B48E6F" w14:textId="75035773" w:rsidR="002B4988" w:rsidRPr="008008A6" w:rsidRDefault="002B4988" w:rsidP="002B4988">
                  <w:pPr>
                    <w:spacing w:after="120"/>
                    <w:ind w:left="0" w:right="34" w:firstLine="0"/>
                    <w:rPr>
                      <w:rFonts w:eastAsia="Times New Roman"/>
                      <w:b/>
                      <w:bCs/>
                      <w:i/>
                      <w:iCs/>
                      <w:sz w:val="22"/>
                    </w:rPr>
                  </w:pPr>
                  <w:r w:rsidRPr="008008A6">
                    <w:rPr>
                      <w:sz w:val="22"/>
                    </w:rPr>
                    <w:t>22.10</w:t>
                  </w:r>
                </w:p>
              </w:tc>
            </w:tr>
            <w:tr w:rsidR="002B4988" w:rsidRPr="00012CFE" w14:paraId="4AD99E10" w14:textId="77777777" w:rsidTr="009665D0">
              <w:tc>
                <w:tcPr>
                  <w:tcW w:w="2717" w:type="dxa"/>
                </w:tcPr>
                <w:p w14:paraId="792470F5" w14:textId="6C5D7234" w:rsidR="002B4988" w:rsidRPr="008008A6" w:rsidRDefault="002B4988" w:rsidP="002B4988">
                  <w:pPr>
                    <w:spacing w:after="120"/>
                    <w:ind w:left="0" w:right="34" w:firstLine="0"/>
                    <w:rPr>
                      <w:rFonts w:eastAsia="Times New Roman"/>
                      <w:b/>
                      <w:bCs/>
                      <w:sz w:val="22"/>
                    </w:rPr>
                  </w:pPr>
                  <w:r w:rsidRPr="008008A6">
                    <w:rPr>
                      <w:sz w:val="22"/>
                    </w:rPr>
                    <w:t>Ian Edwards Solicitors</w:t>
                  </w:r>
                </w:p>
              </w:tc>
              <w:tc>
                <w:tcPr>
                  <w:tcW w:w="4536" w:type="dxa"/>
                </w:tcPr>
                <w:p w14:paraId="060E6364" w14:textId="3048B035" w:rsidR="002B4988" w:rsidRPr="008008A6" w:rsidRDefault="002B4988" w:rsidP="002B4988">
                  <w:pPr>
                    <w:spacing w:after="120"/>
                    <w:ind w:left="0" w:right="34" w:firstLine="0"/>
                    <w:rPr>
                      <w:rFonts w:eastAsia="Times New Roman"/>
                      <w:b/>
                      <w:bCs/>
                      <w:sz w:val="22"/>
                    </w:rPr>
                  </w:pPr>
                  <w:r w:rsidRPr="008008A6">
                    <w:rPr>
                      <w:sz w:val="22"/>
                    </w:rPr>
                    <w:t xml:space="preserve">Professional fees </w:t>
                  </w:r>
                  <w:r w:rsidR="008008A6" w:rsidRPr="008008A6">
                    <w:rPr>
                      <w:sz w:val="22"/>
                    </w:rPr>
                    <w:t>(paid</w:t>
                  </w:r>
                  <w:r w:rsidRPr="008008A6">
                    <w:rPr>
                      <w:sz w:val="22"/>
                    </w:rPr>
                    <w:t xml:space="preserve"> with Authorisation of Chair)</w:t>
                  </w:r>
                </w:p>
              </w:tc>
              <w:tc>
                <w:tcPr>
                  <w:tcW w:w="1134" w:type="dxa"/>
                </w:tcPr>
                <w:p w14:paraId="71079485" w14:textId="1C3ED3C3" w:rsidR="002B4988" w:rsidRPr="008008A6" w:rsidRDefault="002B4988" w:rsidP="002B4988">
                  <w:pPr>
                    <w:spacing w:after="120"/>
                    <w:ind w:left="-9" w:right="34" w:firstLine="0"/>
                    <w:rPr>
                      <w:rFonts w:eastAsia="Times New Roman"/>
                      <w:sz w:val="22"/>
                    </w:rPr>
                  </w:pPr>
                  <w:r w:rsidRPr="008008A6">
                    <w:rPr>
                      <w:sz w:val="22"/>
                    </w:rPr>
                    <w:t>1213.40</w:t>
                  </w:r>
                </w:p>
              </w:tc>
            </w:tr>
            <w:tr w:rsidR="002B4988" w:rsidRPr="00012CFE" w14:paraId="3D5D834F" w14:textId="77777777" w:rsidTr="009665D0">
              <w:trPr>
                <w:trHeight w:val="639"/>
              </w:trPr>
              <w:tc>
                <w:tcPr>
                  <w:tcW w:w="2717" w:type="dxa"/>
                </w:tcPr>
                <w:p w14:paraId="45E80C65" w14:textId="24605879" w:rsidR="002B4988" w:rsidRPr="008008A6" w:rsidRDefault="002B4988" w:rsidP="002B4988">
                  <w:pPr>
                    <w:spacing w:after="120"/>
                    <w:ind w:left="0" w:right="34" w:firstLine="0"/>
                    <w:rPr>
                      <w:rFonts w:eastAsia="Times New Roman"/>
                      <w:b/>
                      <w:bCs/>
                      <w:sz w:val="22"/>
                    </w:rPr>
                  </w:pPr>
                  <w:r w:rsidRPr="008008A6">
                    <w:rPr>
                      <w:sz w:val="22"/>
                    </w:rPr>
                    <w:t>WCBC</w:t>
                  </w:r>
                </w:p>
              </w:tc>
              <w:tc>
                <w:tcPr>
                  <w:tcW w:w="4536" w:type="dxa"/>
                </w:tcPr>
                <w:p w14:paraId="72305348" w14:textId="43576FEC" w:rsidR="002B4988" w:rsidRPr="008008A6" w:rsidRDefault="002B4988" w:rsidP="002B4988">
                  <w:pPr>
                    <w:spacing w:after="120"/>
                    <w:ind w:left="0" w:right="34" w:firstLine="0"/>
                    <w:rPr>
                      <w:rFonts w:eastAsia="Times New Roman"/>
                      <w:b/>
                      <w:bCs/>
                      <w:sz w:val="22"/>
                    </w:rPr>
                  </w:pPr>
                  <w:r w:rsidRPr="008008A6">
                    <w:rPr>
                      <w:sz w:val="22"/>
                    </w:rPr>
                    <w:t xml:space="preserve">Lease </w:t>
                  </w:r>
                  <w:r w:rsidR="008008A6" w:rsidRPr="008008A6">
                    <w:rPr>
                      <w:sz w:val="22"/>
                    </w:rPr>
                    <w:t>of former</w:t>
                  </w:r>
                  <w:r w:rsidRPr="008008A6">
                    <w:rPr>
                      <w:sz w:val="22"/>
                    </w:rPr>
                    <w:t xml:space="preserve"> Abenbury Community Centre legal fees and </w:t>
                  </w:r>
                  <w:r w:rsidR="008008A6" w:rsidRPr="008008A6">
                    <w:rPr>
                      <w:sz w:val="22"/>
                    </w:rPr>
                    <w:t>surveyors’</w:t>
                  </w:r>
                  <w:r w:rsidRPr="008008A6">
                    <w:rPr>
                      <w:sz w:val="22"/>
                    </w:rPr>
                    <w:t xml:space="preserve"> fees </w:t>
                  </w:r>
                  <w:r w:rsidR="008008A6" w:rsidRPr="008008A6">
                    <w:rPr>
                      <w:sz w:val="22"/>
                    </w:rPr>
                    <w:t>(Paid</w:t>
                  </w:r>
                  <w:r w:rsidRPr="008008A6">
                    <w:rPr>
                      <w:sz w:val="22"/>
                    </w:rPr>
                    <w:t xml:space="preserve"> as per </w:t>
                  </w:r>
                  <w:r w:rsidR="0046249B" w:rsidRPr="008008A6">
                    <w:rPr>
                      <w:sz w:val="22"/>
                    </w:rPr>
                    <w:t>approval given</w:t>
                  </w:r>
                  <w:r w:rsidRPr="008008A6">
                    <w:rPr>
                      <w:sz w:val="22"/>
                    </w:rPr>
                    <w:t xml:space="preserve"> in July 2025) </w:t>
                  </w:r>
                </w:p>
              </w:tc>
              <w:tc>
                <w:tcPr>
                  <w:tcW w:w="1134" w:type="dxa"/>
                </w:tcPr>
                <w:p w14:paraId="42F7F422" w14:textId="314E926B" w:rsidR="002B4988" w:rsidRPr="008008A6" w:rsidRDefault="002B4988" w:rsidP="002B4988">
                  <w:pPr>
                    <w:spacing w:after="120"/>
                    <w:ind w:left="-9" w:right="34" w:firstLine="0"/>
                    <w:rPr>
                      <w:rFonts w:eastAsia="Times New Roman"/>
                      <w:sz w:val="22"/>
                    </w:rPr>
                  </w:pPr>
                  <w:r w:rsidRPr="008008A6">
                    <w:rPr>
                      <w:sz w:val="22"/>
                    </w:rPr>
                    <w:t>1200.00</w:t>
                  </w:r>
                </w:p>
              </w:tc>
            </w:tr>
            <w:tr w:rsidR="002B4988" w:rsidRPr="00012CFE" w14:paraId="5175A2B7" w14:textId="77777777" w:rsidTr="009665D0">
              <w:tc>
                <w:tcPr>
                  <w:tcW w:w="2717" w:type="dxa"/>
                </w:tcPr>
                <w:p w14:paraId="47834810" w14:textId="64B96865" w:rsidR="002B4988" w:rsidRPr="008008A6" w:rsidRDefault="002B4988" w:rsidP="002B4988">
                  <w:pPr>
                    <w:spacing w:after="120"/>
                    <w:ind w:left="0" w:right="34" w:firstLine="0"/>
                    <w:rPr>
                      <w:rFonts w:eastAsia="Times New Roman"/>
                      <w:b/>
                      <w:bCs/>
                      <w:sz w:val="22"/>
                    </w:rPr>
                  </w:pPr>
                  <w:r w:rsidRPr="008008A6">
                    <w:rPr>
                      <w:sz w:val="22"/>
                    </w:rPr>
                    <w:lastRenderedPageBreak/>
                    <w:t xml:space="preserve">WCBC </w:t>
                  </w:r>
                </w:p>
              </w:tc>
              <w:tc>
                <w:tcPr>
                  <w:tcW w:w="4536" w:type="dxa"/>
                </w:tcPr>
                <w:p w14:paraId="127069E7" w14:textId="37E6DB16" w:rsidR="002B4988" w:rsidRPr="008008A6" w:rsidRDefault="002B4988" w:rsidP="002B4988">
                  <w:pPr>
                    <w:spacing w:after="120"/>
                    <w:ind w:left="0" w:right="34" w:firstLine="0"/>
                    <w:rPr>
                      <w:rFonts w:eastAsia="Times New Roman"/>
                      <w:b/>
                      <w:bCs/>
                      <w:sz w:val="22"/>
                    </w:rPr>
                  </w:pPr>
                  <w:r w:rsidRPr="008008A6">
                    <w:rPr>
                      <w:sz w:val="22"/>
                    </w:rPr>
                    <w:t>Half yearly instalment Inspection and maintenance of play areas (paid with Authorisation of Chair)</w:t>
                  </w:r>
                </w:p>
              </w:tc>
              <w:tc>
                <w:tcPr>
                  <w:tcW w:w="1134" w:type="dxa"/>
                </w:tcPr>
                <w:p w14:paraId="7D9B7F75" w14:textId="2E53DDA7" w:rsidR="002B4988" w:rsidRPr="008008A6" w:rsidRDefault="002B4988" w:rsidP="002B4988">
                  <w:pPr>
                    <w:spacing w:after="120"/>
                    <w:ind w:left="-9" w:right="34" w:firstLine="0"/>
                    <w:rPr>
                      <w:rFonts w:eastAsia="Times New Roman"/>
                      <w:sz w:val="22"/>
                    </w:rPr>
                  </w:pPr>
                  <w:r w:rsidRPr="008008A6">
                    <w:rPr>
                      <w:sz w:val="22"/>
                    </w:rPr>
                    <w:t>795.00</w:t>
                  </w:r>
                </w:p>
              </w:tc>
            </w:tr>
            <w:tr w:rsidR="008008A6" w:rsidRPr="00012CFE" w14:paraId="6D9780B8" w14:textId="77777777" w:rsidTr="009665D0">
              <w:tc>
                <w:tcPr>
                  <w:tcW w:w="2717" w:type="dxa"/>
                </w:tcPr>
                <w:p w14:paraId="45489031" w14:textId="2E6FA027" w:rsidR="008008A6" w:rsidRPr="008008A6" w:rsidRDefault="008008A6" w:rsidP="008008A6">
                  <w:pPr>
                    <w:ind w:left="0" w:right="34" w:firstLine="0"/>
                    <w:rPr>
                      <w:rFonts w:eastAsia="Times New Roman"/>
                      <w:b/>
                      <w:bCs/>
                      <w:sz w:val="22"/>
                    </w:rPr>
                  </w:pPr>
                  <w:r w:rsidRPr="008008A6">
                    <w:rPr>
                      <w:sz w:val="22"/>
                    </w:rPr>
                    <w:t>WCBC</w:t>
                  </w:r>
                </w:p>
              </w:tc>
              <w:tc>
                <w:tcPr>
                  <w:tcW w:w="4536" w:type="dxa"/>
                </w:tcPr>
                <w:p w14:paraId="0BD089CF" w14:textId="0B5FC4C0" w:rsidR="008008A6" w:rsidRPr="008008A6" w:rsidRDefault="008008A6" w:rsidP="008008A6">
                  <w:pPr>
                    <w:ind w:left="0" w:right="34" w:firstLine="0"/>
                    <w:rPr>
                      <w:rFonts w:eastAsia="Times New Roman"/>
                      <w:b/>
                      <w:bCs/>
                      <w:sz w:val="22"/>
                    </w:rPr>
                  </w:pPr>
                  <w:r w:rsidRPr="008008A6">
                    <w:rPr>
                      <w:sz w:val="22"/>
                    </w:rPr>
                    <w:t>Recovery of District Valuers Fees (Re lease of former community centre site Pentre Maelor)</w:t>
                  </w:r>
                </w:p>
              </w:tc>
              <w:tc>
                <w:tcPr>
                  <w:tcW w:w="1134" w:type="dxa"/>
                </w:tcPr>
                <w:p w14:paraId="5A439427" w14:textId="1483B1EC" w:rsidR="008008A6" w:rsidRPr="008008A6" w:rsidRDefault="008008A6" w:rsidP="008008A6">
                  <w:pPr>
                    <w:ind w:left="-9" w:right="34" w:firstLine="0"/>
                    <w:rPr>
                      <w:rFonts w:eastAsia="Times New Roman"/>
                      <w:sz w:val="22"/>
                    </w:rPr>
                  </w:pPr>
                  <w:r w:rsidRPr="008008A6">
                    <w:rPr>
                      <w:sz w:val="22"/>
                    </w:rPr>
                    <w:t>1693.20</w:t>
                  </w:r>
                </w:p>
              </w:tc>
            </w:tr>
            <w:tr w:rsidR="008008A6" w:rsidRPr="00012CFE" w14:paraId="1CD52BFD" w14:textId="77777777" w:rsidTr="009665D0">
              <w:tc>
                <w:tcPr>
                  <w:tcW w:w="2717" w:type="dxa"/>
                </w:tcPr>
                <w:p w14:paraId="683209E7" w14:textId="740B9F49" w:rsidR="008008A6" w:rsidRPr="008008A6" w:rsidRDefault="008008A6" w:rsidP="008008A6">
                  <w:pPr>
                    <w:ind w:left="0" w:right="34" w:firstLine="0"/>
                    <w:rPr>
                      <w:rFonts w:eastAsia="Times New Roman"/>
                      <w:b/>
                      <w:bCs/>
                      <w:sz w:val="22"/>
                    </w:rPr>
                  </w:pPr>
                  <w:r w:rsidRPr="008008A6">
                    <w:rPr>
                      <w:sz w:val="22"/>
                    </w:rPr>
                    <w:t>SLCC</w:t>
                  </w:r>
                </w:p>
              </w:tc>
              <w:tc>
                <w:tcPr>
                  <w:tcW w:w="4536" w:type="dxa"/>
                </w:tcPr>
                <w:p w14:paraId="62B2D4E2" w14:textId="7CEAB3CB" w:rsidR="008008A6" w:rsidRPr="008008A6" w:rsidRDefault="008008A6" w:rsidP="008008A6">
                  <w:pPr>
                    <w:ind w:left="0" w:right="34" w:firstLine="0"/>
                    <w:rPr>
                      <w:rFonts w:eastAsia="Times New Roman"/>
                      <w:b/>
                      <w:bCs/>
                      <w:sz w:val="22"/>
                    </w:rPr>
                  </w:pPr>
                  <w:r w:rsidRPr="008008A6">
                    <w:rPr>
                      <w:sz w:val="22"/>
                    </w:rPr>
                    <w:t>Membership renewal</w:t>
                  </w:r>
                </w:p>
              </w:tc>
              <w:tc>
                <w:tcPr>
                  <w:tcW w:w="1134" w:type="dxa"/>
                </w:tcPr>
                <w:p w14:paraId="019DC682" w14:textId="1B4D72E5" w:rsidR="008008A6" w:rsidRPr="008008A6" w:rsidRDefault="008008A6" w:rsidP="008008A6">
                  <w:pPr>
                    <w:ind w:left="-9" w:right="34" w:firstLine="0"/>
                    <w:rPr>
                      <w:rFonts w:eastAsia="Times New Roman"/>
                      <w:sz w:val="22"/>
                    </w:rPr>
                  </w:pPr>
                  <w:r w:rsidRPr="008008A6">
                    <w:rPr>
                      <w:sz w:val="22"/>
                    </w:rPr>
                    <w:t>80.00</w:t>
                  </w:r>
                </w:p>
              </w:tc>
            </w:tr>
          </w:tbl>
          <w:p w14:paraId="2FC237A3" w14:textId="75499647" w:rsidR="00772898" w:rsidRPr="00012CFE" w:rsidRDefault="00F57563" w:rsidP="009665D0">
            <w:pPr>
              <w:ind w:left="0" w:right="33" w:firstLine="0"/>
              <w:rPr>
                <w:rFonts w:eastAsia="Times New Roman"/>
                <w:bCs/>
                <w:i/>
                <w:iCs/>
                <w:sz w:val="22"/>
              </w:rPr>
            </w:pPr>
            <w:r w:rsidRPr="00012CFE">
              <w:rPr>
                <w:rFonts w:eastAsia="Times New Roman"/>
                <w:sz w:val="22"/>
              </w:rPr>
              <w:t>ii)</w:t>
            </w:r>
            <w:r w:rsidR="00950DE1" w:rsidRPr="00012CFE">
              <w:rPr>
                <w:rFonts w:eastAsia="Times New Roman"/>
                <w:sz w:val="22"/>
              </w:rPr>
              <w:t xml:space="preserve">. </w:t>
            </w:r>
            <w:r w:rsidR="0076560B" w:rsidRPr="00A30EF2">
              <w:rPr>
                <w:rFonts w:eastAsia="Times New Roman"/>
                <w:bCs/>
                <w:sz w:val="22"/>
              </w:rPr>
              <w:t>The recent</w:t>
            </w:r>
            <w:r w:rsidR="00A30EF2" w:rsidRPr="00A30EF2">
              <w:rPr>
                <w:rFonts w:eastAsia="Times New Roman"/>
                <w:bCs/>
                <w:sz w:val="22"/>
              </w:rPr>
              <w:t xml:space="preserve"> payment award by NALC as set out in a document received from </w:t>
            </w:r>
            <w:r w:rsidR="009B4558" w:rsidRPr="00A30EF2">
              <w:rPr>
                <w:rFonts w:eastAsia="Times New Roman"/>
                <w:bCs/>
                <w:sz w:val="22"/>
              </w:rPr>
              <w:t xml:space="preserve">One </w:t>
            </w:r>
            <w:r w:rsidR="009B4558" w:rsidRPr="00A30EF2">
              <w:rPr>
                <w:rFonts w:eastAsia="Times New Roman"/>
                <w:bCs/>
              </w:rPr>
              <w:t>Voice</w:t>
            </w:r>
            <w:r w:rsidR="00A30EF2" w:rsidRPr="00A30EF2">
              <w:rPr>
                <w:rFonts w:eastAsia="Times New Roman"/>
                <w:bCs/>
                <w:sz w:val="22"/>
              </w:rPr>
              <w:t xml:space="preserve"> Wales was</w:t>
            </w:r>
            <w:r w:rsidR="00A30EF2">
              <w:rPr>
                <w:rFonts w:eastAsia="Times New Roman"/>
                <w:b/>
                <w:sz w:val="22"/>
              </w:rPr>
              <w:t xml:space="preserve"> APPROVED, </w:t>
            </w:r>
            <w:r w:rsidR="00A30EF2" w:rsidRPr="00A30EF2">
              <w:rPr>
                <w:rFonts w:eastAsia="Times New Roman"/>
                <w:bCs/>
                <w:sz w:val="22"/>
              </w:rPr>
              <w:t xml:space="preserve">with a backdate to April 2025.  </w:t>
            </w:r>
          </w:p>
        </w:tc>
        <w:tc>
          <w:tcPr>
            <w:tcW w:w="709" w:type="dxa"/>
          </w:tcPr>
          <w:p w14:paraId="48DD23A2" w14:textId="77777777" w:rsidR="009E0F68" w:rsidRPr="009544BA" w:rsidRDefault="009E0F68" w:rsidP="001A7B3D">
            <w:pPr>
              <w:ind w:left="0" w:right="-143" w:firstLine="0"/>
              <w:jc w:val="left"/>
              <w:rPr>
                <w:rFonts w:eastAsia="Times New Roman"/>
                <w:sz w:val="22"/>
              </w:rPr>
            </w:pPr>
          </w:p>
        </w:tc>
      </w:tr>
      <w:tr w:rsidR="005F2384" w:rsidRPr="009544BA" w14:paraId="0B731B6E" w14:textId="77777777" w:rsidTr="009665D0">
        <w:tc>
          <w:tcPr>
            <w:tcW w:w="850" w:type="dxa"/>
          </w:tcPr>
          <w:p w14:paraId="3B06018B" w14:textId="526565B7" w:rsidR="005F2384" w:rsidRPr="009544BA" w:rsidRDefault="005F2384" w:rsidP="00876554">
            <w:pPr>
              <w:pStyle w:val="ListParagraph"/>
              <w:numPr>
                <w:ilvl w:val="0"/>
                <w:numId w:val="1"/>
              </w:numPr>
              <w:spacing w:after="0"/>
              <w:ind w:right="-143" w:hanging="596"/>
              <w:rPr>
                <w:rFonts w:ascii="Arial" w:hAnsi="Arial" w:cs="Arial"/>
                <w:sz w:val="22"/>
              </w:rPr>
            </w:pPr>
          </w:p>
        </w:tc>
        <w:tc>
          <w:tcPr>
            <w:tcW w:w="8789" w:type="dxa"/>
          </w:tcPr>
          <w:p w14:paraId="70760F87" w14:textId="7CBD6216" w:rsidR="005F2384" w:rsidRPr="009544BA" w:rsidRDefault="00F84E0A" w:rsidP="00C6077D">
            <w:pPr>
              <w:ind w:left="0" w:right="175" w:firstLine="0"/>
              <w:rPr>
                <w:rFonts w:eastAsia="Times New Roman"/>
                <w:sz w:val="22"/>
              </w:rPr>
            </w:pPr>
            <w:r w:rsidRPr="009544BA">
              <w:rPr>
                <w:rFonts w:eastAsia="Times New Roman"/>
                <w:b/>
                <w:sz w:val="22"/>
              </w:rPr>
              <w:t>UPDATE ON COMMUNITY CENTRE SITE AND LEASE</w:t>
            </w:r>
            <w:r w:rsidR="00D456D9" w:rsidRPr="009544BA">
              <w:rPr>
                <w:rFonts w:eastAsia="Times New Roman"/>
                <w:sz w:val="22"/>
              </w:rPr>
              <w:t xml:space="preserve">: </w:t>
            </w:r>
            <w:r w:rsidR="00D03CED" w:rsidRPr="00F26EDD">
              <w:rPr>
                <w:rFonts w:eastAsia="Times New Roman"/>
                <w:sz w:val="22"/>
              </w:rPr>
              <w:t xml:space="preserve">The </w:t>
            </w:r>
            <w:r w:rsidR="00360148" w:rsidRPr="00F26EDD">
              <w:rPr>
                <w:rFonts w:eastAsia="Times New Roman"/>
                <w:sz w:val="22"/>
              </w:rPr>
              <w:t xml:space="preserve">Clerk </w:t>
            </w:r>
            <w:r w:rsidR="005F473D" w:rsidRPr="00F26EDD">
              <w:rPr>
                <w:rFonts w:eastAsia="Times New Roman"/>
                <w:sz w:val="22"/>
              </w:rPr>
              <w:t xml:space="preserve">advised that the lease </w:t>
            </w:r>
            <w:r w:rsidR="00AA6344">
              <w:rPr>
                <w:rFonts w:eastAsia="Times New Roman"/>
                <w:sz w:val="22"/>
              </w:rPr>
              <w:t xml:space="preserve">is now </w:t>
            </w:r>
            <w:r w:rsidR="000850FF">
              <w:rPr>
                <w:rFonts w:eastAsia="Times New Roman"/>
                <w:sz w:val="22"/>
              </w:rPr>
              <w:t>signed,</w:t>
            </w:r>
            <w:r w:rsidR="00AA6344">
              <w:rPr>
                <w:rFonts w:eastAsia="Times New Roman"/>
                <w:sz w:val="22"/>
              </w:rPr>
              <w:t xml:space="preserve"> but the effective date is to be agreed between WCBC and the Solicitor </w:t>
            </w:r>
            <w:r w:rsidR="00EF6234">
              <w:rPr>
                <w:rFonts w:eastAsia="Times New Roman"/>
                <w:sz w:val="22"/>
              </w:rPr>
              <w:t xml:space="preserve">as a further step in process is required. Insurance will be effective once this is agreed. </w:t>
            </w:r>
            <w:r w:rsidR="000850FF">
              <w:rPr>
                <w:rFonts w:eastAsia="Times New Roman"/>
                <w:sz w:val="22"/>
              </w:rPr>
              <w:t xml:space="preserve">Grass cutting </w:t>
            </w:r>
            <w:r w:rsidR="00E66FCE">
              <w:rPr>
                <w:rFonts w:eastAsia="Times New Roman"/>
                <w:sz w:val="22"/>
              </w:rPr>
              <w:t>quotations given</w:t>
            </w:r>
            <w:r w:rsidR="000850FF">
              <w:rPr>
                <w:rFonts w:eastAsia="Times New Roman"/>
                <w:sz w:val="22"/>
              </w:rPr>
              <w:t xml:space="preserve"> earlier have been re-confirmed </w:t>
            </w:r>
            <w:r w:rsidR="00E66FCE">
              <w:rPr>
                <w:rFonts w:eastAsia="Times New Roman"/>
                <w:sz w:val="22"/>
              </w:rPr>
              <w:t xml:space="preserve">by the contractors so this can be agreed once the effective date is known. The Clerk had been in touch with Lower Oak over the provision of larger boulders to act as a better barrier with the front entrance to the site.  Discussion took place over the number of boulders required and </w:t>
            </w:r>
            <w:r w:rsidR="006563B7">
              <w:rPr>
                <w:rFonts w:eastAsia="Times New Roman"/>
                <w:sz w:val="22"/>
              </w:rPr>
              <w:t xml:space="preserve">it was suggested to contact First Investments to enquire where they obtain </w:t>
            </w:r>
            <w:r w:rsidR="000127DB">
              <w:rPr>
                <w:rFonts w:eastAsia="Times New Roman"/>
                <w:sz w:val="22"/>
              </w:rPr>
              <w:t>their</w:t>
            </w:r>
            <w:r w:rsidR="006563B7">
              <w:rPr>
                <w:rFonts w:eastAsia="Times New Roman"/>
                <w:sz w:val="22"/>
              </w:rPr>
              <w:t xml:space="preserve"> large blocks from. </w:t>
            </w:r>
          </w:p>
        </w:tc>
        <w:tc>
          <w:tcPr>
            <w:tcW w:w="709" w:type="dxa"/>
          </w:tcPr>
          <w:p w14:paraId="7C3EACAB" w14:textId="7E48D9C6" w:rsidR="005F2384" w:rsidRPr="009544BA" w:rsidRDefault="005F2384" w:rsidP="00C810D2">
            <w:pPr>
              <w:ind w:left="0" w:right="-143" w:firstLine="0"/>
              <w:rPr>
                <w:rFonts w:eastAsia="Times New Roman"/>
                <w:sz w:val="22"/>
              </w:rPr>
            </w:pPr>
          </w:p>
        </w:tc>
      </w:tr>
      <w:tr w:rsidR="007B06EB" w:rsidRPr="009544BA" w14:paraId="5038FA7B" w14:textId="77777777" w:rsidTr="009665D0">
        <w:tc>
          <w:tcPr>
            <w:tcW w:w="850" w:type="dxa"/>
          </w:tcPr>
          <w:p w14:paraId="12A85A76" w14:textId="77777777" w:rsidR="007B06EB" w:rsidRPr="009544BA" w:rsidRDefault="007B06EB" w:rsidP="00876554">
            <w:pPr>
              <w:pStyle w:val="ListParagraph"/>
              <w:numPr>
                <w:ilvl w:val="0"/>
                <w:numId w:val="1"/>
              </w:numPr>
              <w:spacing w:after="0"/>
              <w:ind w:right="-143" w:hanging="596"/>
              <w:rPr>
                <w:rFonts w:ascii="Arial" w:hAnsi="Arial" w:cs="Arial"/>
                <w:sz w:val="22"/>
              </w:rPr>
            </w:pPr>
          </w:p>
        </w:tc>
        <w:tc>
          <w:tcPr>
            <w:tcW w:w="8789" w:type="dxa"/>
          </w:tcPr>
          <w:p w14:paraId="5FA3129E" w14:textId="309835EA" w:rsidR="007B06EB" w:rsidRPr="009544BA" w:rsidRDefault="00212519" w:rsidP="00C6077D">
            <w:pPr>
              <w:ind w:left="0" w:right="175" w:firstLine="0"/>
              <w:rPr>
                <w:rFonts w:eastAsia="Times New Roman"/>
                <w:b/>
                <w:bCs/>
                <w:sz w:val="22"/>
              </w:rPr>
            </w:pPr>
            <w:r w:rsidRPr="009544BA">
              <w:rPr>
                <w:rFonts w:eastAsia="Times New Roman"/>
                <w:b/>
                <w:sz w:val="22"/>
              </w:rPr>
              <w:t xml:space="preserve">UPDATE </w:t>
            </w:r>
            <w:r w:rsidR="009B041C" w:rsidRPr="009544BA">
              <w:rPr>
                <w:rFonts w:eastAsia="Times New Roman"/>
                <w:b/>
                <w:sz w:val="22"/>
              </w:rPr>
              <w:t>CONCERNING HYDRO</w:t>
            </w:r>
            <w:r w:rsidR="002F2BC0" w:rsidRPr="009544BA">
              <w:rPr>
                <w:rFonts w:eastAsia="Times New Roman"/>
                <w:b/>
                <w:sz w:val="22"/>
              </w:rPr>
              <w:t xml:space="preserve"> ALUMINIUM</w:t>
            </w:r>
            <w:r w:rsidR="00D31E49" w:rsidRPr="009544BA">
              <w:rPr>
                <w:rFonts w:eastAsia="Times New Roman"/>
                <w:b/>
                <w:sz w:val="22"/>
              </w:rPr>
              <w:t xml:space="preserve"> PR</w:t>
            </w:r>
            <w:r w:rsidR="005B5432" w:rsidRPr="009544BA">
              <w:rPr>
                <w:rFonts w:eastAsia="Times New Roman"/>
                <w:b/>
                <w:sz w:val="22"/>
              </w:rPr>
              <w:t>O</w:t>
            </w:r>
            <w:r w:rsidR="00D31E49" w:rsidRPr="009544BA">
              <w:rPr>
                <w:rFonts w:eastAsia="Times New Roman"/>
                <w:b/>
                <w:sz w:val="22"/>
              </w:rPr>
              <w:t>POSALS</w:t>
            </w:r>
            <w:r w:rsidR="002F2BC0" w:rsidRPr="009544BA">
              <w:rPr>
                <w:rFonts w:eastAsia="Times New Roman"/>
                <w:sz w:val="22"/>
              </w:rPr>
              <w:t xml:space="preserve">: </w:t>
            </w:r>
            <w:r w:rsidR="00BC57B7" w:rsidRPr="009544BA">
              <w:rPr>
                <w:rFonts w:eastAsia="Times New Roman"/>
                <w:sz w:val="22"/>
              </w:rPr>
              <w:t xml:space="preserve"> </w:t>
            </w:r>
            <w:r w:rsidR="0025738E" w:rsidRPr="009544BA">
              <w:rPr>
                <w:rFonts w:eastAsia="Times New Roman"/>
                <w:sz w:val="22"/>
              </w:rPr>
              <w:t xml:space="preserve">The Clerk advised </w:t>
            </w:r>
            <w:r w:rsidR="00E86B6D" w:rsidRPr="009544BA">
              <w:rPr>
                <w:rFonts w:eastAsia="Times New Roman"/>
                <w:sz w:val="22"/>
              </w:rPr>
              <w:t>there had been no further communication from Hydro Aluminium, residents or National Resources</w:t>
            </w:r>
            <w:r w:rsidR="00081601" w:rsidRPr="009544BA">
              <w:rPr>
                <w:rFonts w:eastAsia="Times New Roman"/>
                <w:sz w:val="22"/>
              </w:rPr>
              <w:t xml:space="preserve"> </w:t>
            </w:r>
            <w:r w:rsidR="000D07C6" w:rsidRPr="009544BA">
              <w:rPr>
                <w:rFonts w:eastAsia="Times New Roman"/>
                <w:sz w:val="22"/>
              </w:rPr>
              <w:t>Wales.</w:t>
            </w:r>
            <w:r w:rsidR="00C54FCE" w:rsidRPr="009544BA">
              <w:rPr>
                <w:rFonts w:eastAsia="Times New Roman"/>
                <w:sz w:val="22"/>
              </w:rPr>
              <w:t xml:space="preserve"> </w:t>
            </w:r>
            <w:r w:rsidR="009B041C" w:rsidRPr="009544BA">
              <w:rPr>
                <w:rFonts w:eastAsia="Times New Roman"/>
                <w:sz w:val="22"/>
              </w:rPr>
              <w:t xml:space="preserve"> </w:t>
            </w:r>
            <w:r w:rsidR="00FF30B7">
              <w:rPr>
                <w:rFonts w:eastAsia="Times New Roman"/>
                <w:sz w:val="22"/>
              </w:rPr>
              <w:t xml:space="preserve">It was noted that the application has not yet been determined. </w:t>
            </w:r>
          </w:p>
        </w:tc>
        <w:tc>
          <w:tcPr>
            <w:tcW w:w="709" w:type="dxa"/>
          </w:tcPr>
          <w:p w14:paraId="0E0E289E" w14:textId="77777777" w:rsidR="007B06EB" w:rsidRPr="009544BA" w:rsidRDefault="007B06EB" w:rsidP="00C810D2">
            <w:pPr>
              <w:ind w:left="0" w:right="-143" w:firstLine="0"/>
              <w:rPr>
                <w:rFonts w:eastAsia="Times New Roman"/>
                <w:sz w:val="22"/>
              </w:rPr>
            </w:pPr>
          </w:p>
        </w:tc>
      </w:tr>
      <w:tr w:rsidR="005F2384" w:rsidRPr="009544BA" w14:paraId="79560B3B" w14:textId="77777777" w:rsidTr="009665D0">
        <w:tc>
          <w:tcPr>
            <w:tcW w:w="850" w:type="dxa"/>
          </w:tcPr>
          <w:p w14:paraId="59EFEF73" w14:textId="3E6C0E17" w:rsidR="005F2384" w:rsidRPr="009544BA" w:rsidRDefault="005F2384" w:rsidP="00876554">
            <w:pPr>
              <w:pStyle w:val="ListParagraph"/>
              <w:numPr>
                <w:ilvl w:val="0"/>
                <w:numId w:val="1"/>
              </w:numPr>
              <w:spacing w:after="0"/>
              <w:ind w:right="-143" w:hanging="596"/>
              <w:rPr>
                <w:rFonts w:ascii="Arial" w:hAnsi="Arial" w:cs="Arial"/>
                <w:sz w:val="22"/>
              </w:rPr>
            </w:pPr>
          </w:p>
        </w:tc>
        <w:tc>
          <w:tcPr>
            <w:tcW w:w="8789" w:type="dxa"/>
          </w:tcPr>
          <w:p w14:paraId="64C1FA39" w14:textId="144A246B" w:rsidR="0041599E" w:rsidRPr="009544BA" w:rsidRDefault="00074E49" w:rsidP="000C2778">
            <w:pPr>
              <w:ind w:left="0" w:right="175" w:firstLine="0"/>
              <w:rPr>
                <w:rFonts w:eastAsia="Times New Roman"/>
                <w:b/>
                <w:bCs/>
                <w:sz w:val="22"/>
              </w:rPr>
            </w:pPr>
            <w:r w:rsidRPr="009544BA">
              <w:rPr>
                <w:rFonts w:eastAsia="Times New Roman"/>
                <w:b/>
                <w:sz w:val="22"/>
              </w:rPr>
              <w:t>CLERK’S REPORT AND CORRESPONDANCE</w:t>
            </w:r>
            <w:r w:rsidR="004672A5" w:rsidRPr="009544BA">
              <w:rPr>
                <w:rFonts w:eastAsia="Times New Roman"/>
                <w:b/>
                <w:sz w:val="22"/>
              </w:rPr>
              <w:t>:</w:t>
            </w:r>
            <w:r w:rsidR="004672A5" w:rsidRPr="009544BA">
              <w:rPr>
                <w:rFonts w:eastAsia="Times New Roman"/>
                <w:sz w:val="22"/>
              </w:rPr>
              <w:t xml:space="preserve"> </w:t>
            </w:r>
            <w:r w:rsidR="00D226E3" w:rsidRPr="009544BA">
              <w:rPr>
                <w:rFonts w:eastAsia="Times New Roman"/>
                <w:sz w:val="22"/>
              </w:rPr>
              <w:t xml:space="preserve"> </w:t>
            </w:r>
            <w:r w:rsidR="00E72C33" w:rsidRPr="008164C5">
              <w:rPr>
                <w:rFonts w:eastAsia="Times New Roman"/>
                <w:sz w:val="22"/>
              </w:rPr>
              <w:t xml:space="preserve"> </w:t>
            </w:r>
            <w:r w:rsidR="00E72C33" w:rsidRPr="00D008D4">
              <w:rPr>
                <w:rFonts w:eastAsia="Times New Roman"/>
                <w:sz w:val="22"/>
              </w:rPr>
              <w:t xml:space="preserve">The </w:t>
            </w:r>
            <w:r w:rsidR="00FB7BA7" w:rsidRPr="00D008D4">
              <w:rPr>
                <w:rFonts w:eastAsia="Times New Roman"/>
                <w:sz w:val="22"/>
              </w:rPr>
              <w:t xml:space="preserve">Clerk </w:t>
            </w:r>
            <w:r w:rsidR="00110108" w:rsidRPr="00D008D4">
              <w:rPr>
                <w:rFonts w:eastAsia="Times New Roman"/>
                <w:sz w:val="22"/>
              </w:rPr>
              <w:t xml:space="preserve">presented the report and correspondence </w:t>
            </w:r>
            <w:r w:rsidR="009544BA" w:rsidRPr="00D008D4">
              <w:rPr>
                <w:rFonts w:eastAsia="Times New Roman"/>
                <w:sz w:val="22"/>
              </w:rPr>
              <w:t>list,</w:t>
            </w:r>
            <w:r w:rsidR="00110108" w:rsidRPr="00D008D4">
              <w:rPr>
                <w:rFonts w:eastAsia="Times New Roman"/>
                <w:sz w:val="22"/>
              </w:rPr>
              <w:t xml:space="preserve"> which was </w:t>
            </w:r>
            <w:r w:rsidR="00E4342E" w:rsidRPr="00D008D4">
              <w:rPr>
                <w:rFonts w:eastAsia="Times New Roman"/>
                <w:sz w:val="22"/>
              </w:rPr>
              <w:t>noted.</w:t>
            </w:r>
            <w:r w:rsidR="00D50C9B" w:rsidRPr="00D008D4">
              <w:rPr>
                <w:rFonts w:eastAsia="Times New Roman"/>
                <w:sz w:val="22"/>
              </w:rPr>
              <w:t xml:space="preserve"> </w:t>
            </w:r>
            <w:r w:rsidR="00142367" w:rsidRPr="00D008D4">
              <w:rPr>
                <w:rFonts w:eastAsia="Times New Roman"/>
                <w:sz w:val="22"/>
              </w:rPr>
              <w:t xml:space="preserve"> The Clerk highlighted communication f</w:t>
            </w:r>
            <w:r w:rsidR="00DB1920" w:rsidRPr="00D008D4">
              <w:rPr>
                <w:rFonts w:eastAsia="Times New Roman"/>
                <w:sz w:val="22"/>
              </w:rPr>
              <w:t>ro</w:t>
            </w:r>
            <w:r w:rsidR="00142367" w:rsidRPr="00D008D4">
              <w:rPr>
                <w:rFonts w:eastAsia="Times New Roman"/>
                <w:sz w:val="22"/>
              </w:rPr>
              <w:t xml:space="preserve">m Friends of Ruabon who for the </w:t>
            </w:r>
            <w:r w:rsidR="00B60B54" w:rsidRPr="00D008D4">
              <w:rPr>
                <w:rFonts w:eastAsia="Times New Roman"/>
                <w:sz w:val="22"/>
              </w:rPr>
              <w:t>past</w:t>
            </w:r>
            <w:r w:rsidR="00142367" w:rsidRPr="00D008D4">
              <w:rPr>
                <w:rFonts w:eastAsia="Times New Roman"/>
                <w:sz w:val="22"/>
              </w:rPr>
              <w:t xml:space="preserve"> two years have </w:t>
            </w:r>
            <w:r w:rsidR="00B60B54" w:rsidRPr="00D008D4">
              <w:rPr>
                <w:rFonts w:eastAsia="Times New Roman"/>
                <w:sz w:val="22"/>
              </w:rPr>
              <w:t xml:space="preserve">sent the Santa Sleigh </w:t>
            </w:r>
            <w:r w:rsidR="00DB1920" w:rsidRPr="00D008D4">
              <w:rPr>
                <w:rFonts w:eastAsia="Times New Roman"/>
                <w:sz w:val="22"/>
              </w:rPr>
              <w:t>to Pentre Maelor and Llwyn Onn before Christmas. It was RESOLVED to again fund the Santa Sleigh, on the weekend of the 12</w:t>
            </w:r>
            <w:r w:rsidR="00DB1920" w:rsidRPr="00D008D4">
              <w:rPr>
                <w:rFonts w:eastAsia="Times New Roman"/>
                <w:sz w:val="22"/>
                <w:vertAlign w:val="superscript"/>
              </w:rPr>
              <w:t>th</w:t>
            </w:r>
            <w:r w:rsidR="00DB1920" w:rsidRPr="00D008D4">
              <w:rPr>
                <w:rFonts w:eastAsia="Times New Roman"/>
                <w:sz w:val="22"/>
              </w:rPr>
              <w:t xml:space="preserve"> </w:t>
            </w:r>
            <w:r w:rsidR="00780028">
              <w:rPr>
                <w:rFonts w:eastAsia="Times New Roman"/>
                <w:sz w:val="22"/>
              </w:rPr>
              <w:t xml:space="preserve">of </w:t>
            </w:r>
            <w:r w:rsidR="008164C5" w:rsidRPr="00D008D4">
              <w:rPr>
                <w:rFonts w:eastAsia="Times New Roman"/>
                <w:sz w:val="22"/>
              </w:rPr>
              <w:t xml:space="preserve">December, with expenditure of the usual donation of £100 and sweets purchased by the Clerk. </w:t>
            </w:r>
            <w:r w:rsidR="00DB1920" w:rsidRPr="00D008D4">
              <w:rPr>
                <w:rFonts w:eastAsia="Times New Roman"/>
                <w:sz w:val="22"/>
              </w:rPr>
              <w:t xml:space="preserve"> </w:t>
            </w:r>
            <w:r w:rsidR="00964964" w:rsidRPr="00D008D4">
              <w:rPr>
                <w:rFonts w:eastAsia="Times New Roman"/>
                <w:sz w:val="22"/>
              </w:rPr>
              <w:t>Discussion took place concerning the Training for Councillors offered by One Voice Wales</w:t>
            </w:r>
            <w:r w:rsidR="0000203F" w:rsidRPr="00D008D4">
              <w:rPr>
                <w:rFonts w:eastAsia="Times New Roman"/>
                <w:sz w:val="22"/>
              </w:rPr>
              <w:t xml:space="preserve">, the Clerk gave advice on booking and that courses are online, and that some subsidised training places are also on offer. </w:t>
            </w:r>
            <w:r w:rsidR="00227370" w:rsidRPr="00D008D4">
              <w:rPr>
                <w:rFonts w:eastAsia="Times New Roman"/>
                <w:sz w:val="22"/>
              </w:rPr>
              <w:t>The Clerk highlighted correspondence f</w:t>
            </w:r>
            <w:r w:rsidR="00D008D4" w:rsidRPr="00D008D4">
              <w:rPr>
                <w:rFonts w:eastAsia="Times New Roman"/>
                <w:sz w:val="22"/>
              </w:rPr>
              <w:t>ro</w:t>
            </w:r>
            <w:r w:rsidR="00227370" w:rsidRPr="00D008D4">
              <w:rPr>
                <w:rFonts w:eastAsia="Times New Roman"/>
                <w:sz w:val="22"/>
              </w:rPr>
              <w:t>m a Cheshire based company that produces speed signs. It was suggested that contact be made with Graham Lloyd WCBC to ask about reinstating existing s</w:t>
            </w:r>
            <w:r w:rsidR="00D008D4" w:rsidRPr="00D008D4">
              <w:rPr>
                <w:rFonts w:eastAsia="Times New Roman"/>
                <w:sz w:val="22"/>
              </w:rPr>
              <w:t>igns back to 30mph.</w:t>
            </w:r>
            <w:r w:rsidR="00D008D4">
              <w:rPr>
                <w:rFonts w:eastAsia="Times New Roman"/>
                <w:sz w:val="22"/>
              </w:rPr>
              <w:t xml:space="preserve"> </w:t>
            </w:r>
            <w:r w:rsidR="007F33C3">
              <w:rPr>
                <w:rFonts w:eastAsia="Times New Roman"/>
                <w:sz w:val="22"/>
              </w:rPr>
              <w:t xml:space="preserve">  </w:t>
            </w:r>
          </w:p>
        </w:tc>
        <w:tc>
          <w:tcPr>
            <w:tcW w:w="709" w:type="dxa"/>
          </w:tcPr>
          <w:p w14:paraId="00A948AF" w14:textId="2494773A" w:rsidR="005F2384" w:rsidRPr="009544BA" w:rsidRDefault="00AB79ED" w:rsidP="00C810D2">
            <w:pPr>
              <w:ind w:left="0" w:right="-143" w:firstLine="0"/>
              <w:rPr>
                <w:rFonts w:eastAsia="Times New Roman"/>
                <w:sz w:val="22"/>
              </w:rPr>
            </w:pPr>
            <w:r w:rsidRPr="009544BA">
              <w:rPr>
                <w:rFonts w:eastAsia="Times New Roman"/>
                <w:sz w:val="22"/>
              </w:rPr>
              <w:t xml:space="preserve"> </w:t>
            </w:r>
          </w:p>
        </w:tc>
      </w:tr>
      <w:tr w:rsidR="002C28FB" w:rsidRPr="009544BA" w14:paraId="4DCB54B3" w14:textId="77777777" w:rsidTr="009665D0">
        <w:tc>
          <w:tcPr>
            <w:tcW w:w="850" w:type="dxa"/>
          </w:tcPr>
          <w:p w14:paraId="360BD133" w14:textId="77777777" w:rsidR="002C28FB" w:rsidRPr="009544BA" w:rsidRDefault="002C28FB" w:rsidP="00876554">
            <w:pPr>
              <w:pStyle w:val="ListParagraph"/>
              <w:numPr>
                <w:ilvl w:val="0"/>
                <w:numId w:val="1"/>
              </w:numPr>
              <w:spacing w:after="0"/>
              <w:ind w:right="-143" w:hanging="596"/>
              <w:rPr>
                <w:rFonts w:ascii="Arial" w:hAnsi="Arial" w:cs="Arial"/>
              </w:rPr>
            </w:pPr>
          </w:p>
        </w:tc>
        <w:tc>
          <w:tcPr>
            <w:tcW w:w="8789" w:type="dxa"/>
          </w:tcPr>
          <w:p w14:paraId="7E6554BC" w14:textId="098E8185" w:rsidR="002C28FB" w:rsidRPr="009544BA" w:rsidRDefault="002C28FB" w:rsidP="002C28FB">
            <w:pPr>
              <w:ind w:left="0" w:right="175" w:firstLine="0"/>
              <w:rPr>
                <w:rFonts w:eastAsia="Times New Roman"/>
                <w:b/>
              </w:rPr>
            </w:pPr>
            <w:r w:rsidRPr="009544BA">
              <w:rPr>
                <w:rFonts w:eastAsia="Times New Roman"/>
                <w:b/>
                <w:sz w:val="22"/>
              </w:rPr>
              <w:t>REPORTS FROM MEMBERS</w:t>
            </w:r>
            <w:r w:rsidRPr="009544BA">
              <w:rPr>
                <w:rFonts w:eastAsia="Times New Roman"/>
                <w:sz w:val="22"/>
              </w:rPr>
              <w:t xml:space="preserve">:   </w:t>
            </w:r>
            <w:r w:rsidR="00742BF4">
              <w:rPr>
                <w:rFonts w:eastAsia="Times New Roman"/>
                <w:sz w:val="22"/>
              </w:rPr>
              <w:t>Councillor</w:t>
            </w:r>
            <w:r w:rsidR="00945E9C">
              <w:rPr>
                <w:rFonts w:eastAsia="Times New Roman"/>
                <w:sz w:val="22"/>
              </w:rPr>
              <w:t xml:space="preserve"> Williams reported that motorbikes are still being driven around the grassed areas at the backs of the houses on Pentre Maelor. Councillor Jones reported concern </w:t>
            </w:r>
            <w:r w:rsidR="00742BF4">
              <w:rPr>
                <w:rFonts w:eastAsia="Times New Roman"/>
                <w:sz w:val="22"/>
              </w:rPr>
              <w:t xml:space="preserve">about </w:t>
            </w:r>
            <w:r w:rsidR="00742BF4">
              <w:rPr>
                <w:rFonts w:eastAsia="Times New Roman"/>
              </w:rPr>
              <w:t>some</w:t>
            </w:r>
            <w:r w:rsidR="00742BF4">
              <w:rPr>
                <w:rFonts w:eastAsia="Times New Roman"/>
                <w:sz w:val="22"/>
              </w:rPr>
              <w:t xml:space="preserve"> drugs and paraphernalia that had apparently been hidden behind a hedge on </w:t>
            </w:r>
            <w:proofErr w:type="spellStart"/>
            <w:r w:rsidR="00742BF4">
              <w:rPr>
                <w:rFonts w:eastAsia="Times New Roman"/>
                <w:sz w:val="22"/>
              </w:rPr>
              <w:t>Erlas</w:t>
            </w:r>
            <w:proofErr w:type="spellEnd"/>
            <w:r w:rsidR="00742BF4">
              <w:rPr>
                <w:rFonts w:eastAsia="Times New Roman"/>
                <w:sz w:val="22"/>
              </w:rPr>
              <w:t xml:space="preserve"> Lane. </w:t>
            </w:r>
          </w:p>
        </w:tc>
        <w:tc>
          <w:tcPr>
            <w:tcW w:w="709" w:type="dxa"/>
          </w:tcPr>
          <w:p w14:paraId="1070ADE1" w14:textId="77777777" w:rsidR="002C28FB" w:rsidRPr="009544BA" w:rsidRDefault="002C28FB" w:rsidP="00C810D2">
            <w:pPr>
              <w:ind w:left="0" w:right="-143" w:firstLine="0"/>
              <w:rPr>
                <w:rFonts w:eastAsia="Times New Roman"/>
              </w:rPr>
            </w:pPr>
          </w:p>
        </w:tc>
      </w:tr>
      <w:tr w:rsidR="00F94068" w:rsidRPr="009544BA" w14:paraId="07F2EA59" w14:textId="77777777" w:rsidTr="009665D0">
        <w:tc>
          <w:tcPr>
            <w:tcW w:w="850" w:type="dxa"/>
          </w:tcPr>
          <w:p w14:paraId="4E952249" w14:textId="77777777" w:rsidR="00F94068" w:rsidRPr="009544BA" w:rsidRDefault="00F94068" w:rsidP="00876554">
            <w:pPr>
              <w:pStyle w:val="ListParagraph"/>
              <w:numPr>
                <w:ilvl w:val="0"/>
                <w:numId w:val="1"/>
              </w:numPr>
              <w:spacing w:after="0"/>
              <w:ind w:right="-143" w:hanging="596"/>
              <w:rPr>
                <w:rFonts w:ascii="Arial" w:hAnsi="Arial" w:cs="Arial"/>
              </w:rPr>
            </w:pPr>
          </w:p>
        </w:tc>
        <w:tc>
          <w:tcPr>
            <w:tcW w:w="8789" w:type="dxa"/>
          </w:tcPr>
          <w:p w14:paraId="3CEE3D66" w14:textId="68CF4358" w:rsidR="00DD4423" w:rsidRPr="006C4508" w:rsidRDefault="00F94068" w:rsidP="00DD4423">
            <w:pPr>
              <w:ind w:left="0" w:right="175" w:firstLine="0"/>
              <w:rPr>
                <w:rFonts w:eastAsia="Times New Roman"/>
                <w:b/>
                <w:sz w:val="22"/>
              </w:rPr>
            </w:pPr>
            <w:r w:rsidRPr="00FD7A27">
              <w:rPr>
                <w:rFonts w:eastAsia="Times New Roman"/>
                <w:b/>
                <w:sz w:val="22"/>
              </w:rPr>
              <w:t>PLANNING MATTERS:</w:t>
            </w:r>
            <w:r w:rsidR="00022FB5" w:rsidRPr="00FD7A27">
              <w:rPr>
                <w:sz w:val="22"/>
              </w:rPr>
              <w:t xml:space="preserve"> </w:t>
            </w:r>
            <w:proofErr w:type="spellStart"/>
            <w:r w:rsidR="00494E36" w:rsidRPr="00FD7A27">
              <w:rPr>
                <w:sz w:val="22"/>
              </w:rPr>
              <w:t>i</w:t>
            </w:r>
            <w:proofErr w:type="spellEnd"/>
            <w:r w:rsidR="00494E36" w:rsidRPr="00FD7A27">
              <w:rPr>
                <w:sz w:val="22"/>
              </w:rPr>
              <w:t xml:space="preserve">) </w:t>
            </w:r>
            <w:r w:rsidR="00022FB5" w:rsidRPr="00FD7A27">
              <w:rPr>
                <w:rFonts w:eastAsia="Times New Roman"/>
                <w:b/>
                <w:sz w:val="22"/>
              </w:rPr>
              <w:t>P/2025/</w:t>
            </w:r>
          </w:p>
          <w:p w14:paraId="14AB69BA" w14:textId="1EFC5013" w:rsidR="0016462A" w:rsidRPr="00EE3F9C" w:rsidRDefault="00812CF5" w:rsidP="0016462A">
            <w:pPr>
              <w:numPr>
                <w:ilvl w:val="0"/>
                <w:numId w:val="3"/>
              </w:numPr>
              <w:tabs>
                <w:tab w:val="left" w:pos="851"/>
              </w:tabs>
              <w:overflowPunct w:val="0"/>
              <w:autoSpaceDE w:val="0"/>
              <w:autoSpaceDN w:val="0"/>
              <w:adjustRightInd w:val="0"/>
              <w:spacing w:after="120"/>
              <w:ind w:left="173" w:firstLine="0"/>
              <w:contextualSpacing/>
              <w:jc w:val="left"/>
              <w:textAlignment w:val="baseline"/>
              <w:rPr>
                <w:rFonts w:eastAsia="Times New Roman"/>
                <w:bCs/>
                <w:color w:val="auto"/>
                <w:sz w:val="22"/>
              </w:rPr>
            </w:pPr>
            <w:r w:rsidRPr="006C4508">
              <w:rPr>
                <w:rFonts w:eastAsia="Times New Roman"/>
                <w:b/>
                <w:sz w:val="22"/>
              </w:rPr>
              <w:t xml:space="preserve"> </w:t>
            </w:r>
            <w:r w:rsidR="0016462A" w:rsidRPr="00EE3F9C">
              <w:rPr>
                <w:rFonts w:eastAsia="Times New Roman"/>
                <w:bCs/>
                <w:color w:val="auto"/>
                <w:sz w:val="22"/>
              </w:rPr>
              <w:t xml:space="preserve">P/2025/0560:  Change of use of unit to enable storage and maintenance of vehicles linked to their commercial hire </w:t>
            </w:r>
            <w:r w:rsidR="00EE3F9C" w:rsidRPr="00EE3F9C">
              <w:rPr>
                <w:rFonts w:eastAsia="Times New Roman"/>
                <w:bCs/>
                <w:color w:val="auto"/>
                <w:sz w:val="22"/>
              </w:rPr>
              <w:t>and associated</w:t>
            </w:r>
            <w:r w:rsidR="0016462A" w:rsidRPr="00EE3F9C">
              <w:rPr>
                <w:rFonts w:eastAsia="Times New Roman"/>
                <w:bCs/>
                <w:color w:val="auto"/>
                <w:sz w:val="22"/>
              </w:rPr>
              <w:t xml:space="preserve"> </w:t>
            </w:r>
            <w:proofErr w:type="gramStart"/>
            <w:r w:rsidR="00DB2E77" w:rsidRPr="00EE3F9C">
              <w:rPr>
                <w:rFonts w:eastAsia="Times New Roman"/>
                <w:bCs/>
                <w:color w:val="auto"/>
                <w:sz w:val="22"/>
              </w:rPr>
              <w:t>development(</w:t>
            </w:r>
            <w:proofErr w:type="gramEnd"/>
            <w:r w:rsidR="00DB2E77" w:rsidRPr="00EE3F9C">
              <w:rPr>
                <w:rFonts w:eastAsia="Times New Roman"/>
                <w:bCs/>
                <w:color w:val="auto"/>
                <w:sz w:val="22"/>
              </w:rPr>
              <w:t>Sui</w:t>
            </w:r>
            <w:r w:rsidR="0016462A" w:rsidRPr="00EE3F9C">
              <w:rPr>
                <w:rFonts w:eastAsia="Times New Roman"/>
                <w:bCs/>
                <w:color w:val="auto"/>
                <w:sz w:val="22"/>
              </w:rPr>
              <w:t xml:space="preserve"> Generis use</w:t>
            </w:r>
            <w:proofErr w:type="gramStart"/>
            <w:r w:rsidR="0016462A" w:rsidRPr="00EE3F9C">
              <w:rPr>
                <w:rFonts w:eastAsia="Times New Roman"/>
                <w:bCs/>
                <w:color w:val="auto"/>
                <w:sz w:val="22"/>
              </w:rPr>
              <w:t>) :</w:t>
            </w:r>
            <w:proofErr w:type="gramEnd"/>
            <w:r w:rsidR="0016462A" w:rsidRPr="00EE3F9C">
              <w:rPr>
                <w:rFonts w:eastAsia="Times New Roman"/>
                <w:bCs/>
                <w:color w:val="auto"/>
                <w:sz w:val="22"/>
              </w:rPr>
              <w:t xml:space="preserve"> Garron House, </w:t>
            </w:r>
            <w:r w:rsidR="00DC1506" w:rsidRPr="00EE3F9C">
              <w:rPr>
                <w:rFonts w:eastAsia="Times New Roman"/>
                <w:bCs/>
                <w:color w:val="auto"/>
                <w:sz w:val="22"/>
              </w:rPr>
              <w:t>Clywedog Road</w:t>
            </w:r>
            <w:r w:rsidR="0016462A" w:rsidRPr="00EE3F9C">
              <w:rPr>
                <w:rFonts w:eastAsia="Times New Roman"/>
                <w:bCs/>
                <w:color w:val="auto"/>
                <w:sz w:val="22"/>
              </w:rPr>
              <w:t xml:space="preserve"> South, Wrexham industrial estate, Wrexham, LL13 9XS. </w:t>
            </w:r>
            <w:r w:rsidR="00775E7B" w:rsidRPr="00EE3F9C">
              <w:rPr>
                <w:rFonts w:eastAsia="Times New Roman"/>
                <w:bCs/>
                <w:color w:val="auto"/>
                <w:sz w:val="22"/>
              </w:rPr>
              <w:t xml:space="preserve"> No objections were raised. </w:t>
            </w:r>
          </w:p>
          <w:p w14:paraId="3074662E" w14:textId="47F55C35" w:rsidR="00775E7B" w:rsidRPr="00DB2E77" w:rsidRDefault="00775E7B" w:rsidP="0016462A">
            <w:pPr>
              <w:numPr>
                <w:ilvl w:val="0"/>
                <w:numId w:val="3"/>
              </w:numPr>
              <w:tabs>
                <w:tab w:val="left" w:pos="851"/>
              </w:tabs>
              <w:overflowPunct w:val="0"/>
              <w:autoSpaceDE w:val="0"/>
              <w:autoSpaceDN w:val="0"/>
              <w:adjustRightInd w:val="0"/>
              <w:spacing w:after="120"/>
              <w:ind w:left="173" w:firstLine="0"/>
              <w:contextualSpacing/>
              <w:jc w:val="left"/>
              <w:textAlignment w:val="baseline"/>
              <w:rPr>
                <w:rFonts w:eastAsia="Times New Roman"/>
                <w:bCs/>
                <w:color w:val="auto"/>
                <w:sz w:val="22"/>
              </w:rPr>
            </w:pPr>
            <w:r w:rsidRPr="00EE3F9C">
              <w:rPr>
                <w:sz w:val="22"/>
                <w:shd w:val="clear" w:color="auto" w:fill="FFFFFF"/>
              </w:rPr>
              <w:t>P/2025/0608</w:t>
            </w:r>
            <w:r w:rsidR="00EE3F9C" w:rsidRPr="00EE3F9C">
              <w:rPr>
                <w:sz w:val="22"/>
                <w:shd w:val="clear" w:color="auto" w:fill="FFFFFF"/>
              </w:rPr>
              <w:t xml:space="preserve">  </w:t>
            </w:r>
            <w:r w:rsidR="00EE3F9C">
              <w:rPr>
                <w:sz w:val="22"/>
                <w:shd w:val="clear" w:color="auto" w:fill="FFFFFF"/>
              </w:rPr>
              <w:t xml:space="preserve">: </w:t>
            </w:r>
            <w:r w:rsidR="006E4D51">
              <w:rPr>
                <w:sz w:val="22"/>
                <w:shd w:val="clear" w:color="auto" w:fill="FFFFFF"/>
              </w:rPr>
              <w:t xml:space="preserve">Change of use of building from Class A ( Financial and professional Services)  to </w:t>
            </w:r>
            <w:r w:rsidR="00DB2E77">
              <w:rPr>
                <w:sz w:val="22"/>
                <w:shd w:val="clear" w:color="auto" w:fill="FFFFFF"/>
              </w:rPr>
              <w:t>Class</w:t>
            </w:r>
            <w:r w:rsidR="006E4D51">
              <w:rPr>
                <w:sz w:val="22"/>
                <w:shd w:val="clear" w:color="auto" w:fill="FFFFFF"/>
              </w:rPr>
              <w:t xml:space="preserve"> A 3 ( Café / Restaurant) Location: Bank, Bridge Road, Wrexham Industrial Estate</w:t>
            </w:r>
            <w:r w:rsidR="00DC1506">
              <w:rPr>
                <w:sz w:val="22"/>
                <w:shd w:val="clear" w:color="auto" w:fill="FFFFFF"/>
              </w:rPr>
              <w:t xml:space="preserve">, Wrexham LL139PS :- </w:t>
            </w:r>
            <w:r w:rsidR="00EE3F9C" w:rsidRPr="00EE3F9C">
              <w:rPr>
                <w:sz w:val="22"/>
                <w:shd w:val="clear" w:color="auto" w:fill="FFFFFF"/>
              </w:rPr>
              <w:t>The Community Council raise</w:t>
            </w:r>
            <w:r w:rsidR="00DC1506">
              <w:rPr>
                <w:sz w:val="22"/>
                <w:shd w:val="clear" w:color="auto" w:fill="FFFFFF"/>
              </w:rPr>
              <w:t>d</w:t>
            </w:r>
            <w:r w:rsidR="00EE3F9C" w:rsidRPr="00EE3F9C">
              <w:rPr>
                <w:sz w:val="22"/>
                <w:shd w:val="clear" w:color="auto" w:fill="FFFFFF"/>
              </w:rPr>
              <w:t xml:space="preserve"> concerns and object to this proposal as it is currently set out on the following grounds: Concern about  inadequate parking and turning on site at an already very busy </w:t>
            </w:r>
            <w:r w:rsidR="00EE3F9C" w:rsidRPr="00DB2E77">
              <w:rPr>
                <w:sz w:val="22"/>
                <w:shd w:val="clear" w:color="auto" w:fill="FFFFFF"/>
              </w:rPr>
              <w:t xml:space="preserve">junction. Inadequate </w:t>
            </w:r>
            <w:r w:rsidR="00DC1506" w:rsidRPr="00DB2E77">
              <w:rPr>
                <w:sz w:val="22"/>
                <w:shd w:val="clear" w:color="auto" w:fill="FFFFFF"/>
              </w:rPr>
              <w:t>Parking on</w:t>
            </w:r>
            <w:r w:rsidR="00EE3F9C" w:rsidRPr="00DB2E77">
              <w:rPr>
                <w:sz w:val="22"/>
                <w:shd w:val="clear" w:color="auto" w:fill="FFFFFF"/>
              </w:rPr>
              <w:t xml:space="preserve"> site could in turn lead to parking on the roadway, and crossing the road, as is proving to be the case with the busy Bridgeway centre nearby where lorries frequently park near the junction.  It is questioned whether this facility is needed in that location. </w:t>
            </w:r>
          </w:p>
          <w:p w14:paraId="585D9887" w14:textId="212B4D3D" w:rsidR="00C965CE" w:rsidRPr="00DB2E77" w:rsidRDefault="00C965CE" w:rsidP="0016462A">
            <w:pPr>
              <w:numPr>
                <w:ilvl w:val="0"/>
                <w:numId w:val="3"/>
              </w:numPr>
              <w:tabs>
                <w:tab w:val="left" w:pos="851"/>
              </w:tabs>
              <w:overflowPunct w:val="0"/>
              <w:autoSpaceDE w:val="0"/>
              <w:autoSpaceDN w:val="0"/>
              <w:adjustRightInd w:val="0"/>
              <w:spacing w:after="120"/>
              <w:ind w:left="173" w:firstLine="0"/>
              <w:contextualSpacing/>
              <w:jc w:val="left"/>
              <w:textAlignment w:val="baseline"/>
              <w:rPr>
                <w:rFonts w:eastAsia="Times New Roman"/>
                <w:bCs/>
                <w:color w:val="auto"/>
                <w:sz w:val="22"/>
              </w:rPr>
            </w:pPr>
            <w:r w:rsidRPr="00DB2E77">
              <w:rPr>
                <w:sz w:val="22"/>
                <w:shd w:val="clear" w:color="auto" w:fill="FFFFFF"/>
              </w:rPr>
              <w:t xml:space="preserve">Iii) The Clerk </w:t>
            </w:r>
            <w:r w:rsidR="001B09BB" w:rsidRPr="00DB2E77">
              <w:rPr>
                <w:sz w:val="22"/>
                <w:shd w:val="clear" w:color="auto" w:fill="FFFFFF"/>
              </w:rPr>
              <w:t>advised members</w:t>
            </w:r>
            <w:r w:rsidRPr="00DB2E77">
              <w:rPr>
                <w:sz w:val="22"/>
                <w:shd w:val="clear" w:color="auto" w:fill="FFFFFF"/>
              </w:rPr>
              <w:t xml:space="preserve"> of notification of an appeal </w:t>
            </w:r>
            <w:r w:rsidR="001B09BB" w:rsidRPr="00DB2E77">
              <w:rPr>
                <w:sz w:val="22"/>
                <w:shd w:val="clear" w:color="auto" w:fill="FFFFFF"/>
              </w:rPr>
              <w:t>received from</w:t>
            </w:r>
            <w:r w:rsidRPr="00DB2E77">
              <w:rPr>
                <w:sz w:val="22"/>
                <w:shd w:val="clear" w:color="auto" w:fill="FFFFFF"/>
              </w:rPr>
              <w:t xml:space="preserve"> WCBC. </w:t>
            </w:r>
            <w:r w:rsidR="00080F5C" w:rsidRPr="00DB2E77">
              <w:rPr>
                <w:sz w:val="22"/>
                <w:shd w:val="clear" w:color="auto" w:fill="FFFFFF"/>
              </w:rPr>
              <w:t xml:space="preserve"> The appeal follows the </w:t>
            </w:r>
            <w:r w:rsidR="00DB2E77" w:rsidRPr="00DB2E77">
              <w:rPr>
                <w:sz w:val="22"/>
                <w:shd w:val="clear" w:color="auto" w:fill="FFFFFF"/>
              </w:rPr>
              <w:t>refusal</w:t>
            </w:r>
            <w:r w:rsidR="00080F5C" w:rsidRPr="00DB2E77">
              <w:rPr>
                <w:sz w:val="22"/>
                <w:shd w:val="clear" w:color="auto" w:fill="FFFFFF"/>
              </w:rPr>
              <w:t xml:space="preserve"> </w:t>
            </w:r>
            <w:r w:rsidR="00DB2E77" w:rsidRPr="00DB2E77">
              <w:rPr>
                <w:sz w:val="22"/>
                <w:shd w:val="clear" w:color="auto" w:fill="FFFFFF"/>
              </w:rPr>
              <w:t>of</w:t>
            </w:r>
            <w:r w:rsidR="00080F5C" w:rsidRPr="00DB2E77">
              <w:rPr>
                <w:sz w:val="22"/>
                <w:shd w:val="clear" w:color="auto" w:fill="FFFFFF"/>
              </w:rPr>
              <w:t xml:space="preserve"> P/2019/0005 Land south of holt Road </w:t>
            </w:r>
            <w:r w:rsidR="001B09BB" w:rsidRPr="00DB2E77">
              <w:rPr>
                <w:sz w:val="22"/>
                <w:shd w:val="clear" w:color="auto" w:fill="FFFFFF"/>
              </w:rPr>
              <w:t>Wrexham</w:t>
            </w:r>
            <w:r w:rsidR="00080F5C" w:rsidRPr="00DB2E77">
              <w:rPr>
                <w:sz w:val="22"/>
                <w:shd w:val="clear" w:color="auto" w:fill="FFFFFF"/>
              </w:rPr>
              <w:t xml:space="preserve">. </w:t>
            </w:r>
            <w:r w:rsidR="001B09BB" w:rsidRPr="00DB2E77">
              <w:rPr>
                <w:sz w:val="22"/>
                <w:shd w:val="clear" w:color="auto" w:fill="FFFFFF"/>
              </w:rPr>
              <w:t xml:space="preserve">A discussion took place about </w:t>
            </w:r>
            <w:r w:rsidR="00DB2E77" w:rsidRPr="00DB2E77">
              <w:rPr>
                <w:sz w:val="22"/>
                <w:shd w:val="clear" w:color="auto" w:fill="FFFFFF"/>
              </w:rPr>
              <w:t xml:space="preserve">the </w:t>
            </w:r>
            <w:r w:rsidR="00C47D08">
              <w:rPr>
                <w:sz w:val="22"/>
                <w:shd w:val="clear" w:color="auto" w:fill="FFFFFF"/>
              </w:rPr>
              <w:t xml:space="preserve">current situation </w:t>
            </w:r>
            <w:r w:rsidR="009665D0">
              <w:rPr>
                <w:sz w:val="22"/>
                <w:shd w:val="clear" w:color="auto" w:fill="FFFFFF"/>
              </w:rPr>
              <w:t>regarding the</w:t>
            </w:r>
            <w:r w:rsidR="00C47D08">
              <w:rPr>
                <w:sz w:val="22"/>
                <w:shd w:val="clear" w:color="auto" w:fill="FFFFFF"/>
              </w:rPr>
              <w:t xml:space="preserve"> </w:t>
            </w:r>
            <w:r w:rsidR="00DB2E77" w:rsidRPr="00DB2E77">
              <w:rPr>
                <w:sz w:val="22"/>
                <w:shd w:val="clear" w:color="auto" w:fill="FFFFFF"/>
              </w:rPr>
              <w:t>unadoption</w:t>
            </w:r>
            <w:r w:rsidR="001B09BB" w:rsidRPr="00DB2E77">
              <w:rPr>
                <w:sz w:val="22"/>
                <w:shd w:val="clear" w:color="auto" w:fill="FFFFFF"/>
              </w:rPr>
              <w:t xml:space="preserve"> of the LDP which </w:t>
            </w:r>
            <w:r w:rsidR="00DB2E77" w:rsidRPr="00DB2E77">
              <w:rPr>
                <w:sz w:val="22"/>
                <w:shd w:val="clear" w:color="auto" w:fill="FFFFFF"/>
              </w:rPr>
              <w:t>means</w:t>
            </w:r>
            <w:r w:rsidR="001B09BB" w:rsidRPr="00DB2E77">
              <w:rPr>
                <w:sz w:val="22"/>
                <w:shd w:val="clear" w:color="auto" w:fill="FFFFFF"/>
              </w:rPr>
              <w:t xml:space="preserve"> </w:t>
            </w:r>
            <w:r w:rsidR="00E4342E" w:rsidRPr="00DB2E77">
              <w:rPr>
                <w:sz w:val="22"/>
                <w:shd w:val="clear" w:color="auto" w:fill="FFFFFF"/>
              </w:rPr>
              <w:t>that reliance</w:t>
            </w:r>
            <w:r w:rsidR="001B09BB" w:rsidRPr="00DB2E77">
              <w:rPr>
                <w:sz w:val="22"/>
                <w:shd w:val="clear" w:color="auto" w:fill="FFFFFF"/>
              </w:rPr>
              <w:t xml:space="preserve"> is on national policy. </w:t>
            </w:r>
          </w:p>
          <w:p w14:paraId="4A5124E2" w14:textId="0F03D100" w:rsidR="00494E36" w:rsidRPr="00FD7A27" w:rsidRDefault="00494E36" w:rsidP="002C28FB">
            <w:pPr>
              <w:ind w:left="0" w:right="175" w:firstLine="0"/>
              <w:rPr>
                <w:rFonts w:eastAsia="Times New Roman"/>
                <w:b/>
                <w:sz w:val="22"/>
              </w:rPr>
            </w:pPr>
          </w:p>
        </w:tc>
        <w:tc>
          <w:tcPr>
            <w:tcW w:w="709" w:type="dxa"/>
          </w:tcPr>
          <w:p w14:paraId="2600CE31" w14:textId="77777777" w:rsidR="00F94068" w:rsidRPr="009544BA" w:rsidRDefault="00F94068" w:rsidP="00C810D2">
            <w:pPr>
              <w:ind w:left="0" w:right="-143" w:firstLine="0"/>
              <w:rPr>
                <w:rFonts w:eastAsia="Times New Roman"/>
              </w:rPr>
            </w:pPr>
          </w:p>
        </w:tc>
      </w:tr>
      <w:tr w:rsidR="005A65C8" w:rsidRPr="009544BA" w14:paraId="2CA670EB" w14:textId="77777777" w:rsidTr="009665D0">
        <w:tc>
          <w:tcPr>
            <w:tcW w:w="850" w:type="dxa"/>
          </w:tcPr>
          <w:p w14:paraId="4DE8EC8E" w14:textId="766321DC" w:rsidR="005A65C8" w:rsidRPr="009544BA" w:rsidRDefault="005A65C8" w:rsidP="00876554">
            <w:pPr>
              <w:pStyle w:val="ListParagraph"/>
              <w:numPr>
                <w:ilvl w:val="0"/>
                <w:numId w:val="1"/>
              </w:numPr>
              <w:spacing w:after="0"/>
              <w:ind w:right="-143" w:hanging="596"/>
              <w:rPr>
                <w:rFonts w:ascii="Arial" w:hAnsi="Arial" w:cs="Arial"/>
                <w:sz w:val="22"/>
              </w:rPr>
            </w:pPr>
          </w:p>
        </w:tc>
        <w:tc>
          <w:tcPr>
            <w:tcW w:w="8789" w:type="dxa"/>
          </w:tcPr>
          <w:p w14:paraId="7BC7D7BA" w14:textId="2BB7C632" w:rsidR="005A65C8" w:rsidRPr="009544BA" w:rsidRDefault="002032A7" w:rsidP="00DF3866">
            <w:pPr>
              <w:ind w:left="0" w:right="-143" w:firstLine="0"/>
              <w:jc w:val="left"/>
              <w:rPr>
                <w:rFonts w:eastAsia="Times New Roman"/>
                <w:sz w:val="22"/>
              </w:rPr>
            </w:pPr>
            <w:r w:rsidRPr="009544BA">
              <w:rPr>
                <w:rFonts w:eastAsia="Times New Roman"/>
                <w:b/>
                <w:sz w:val="22"/>
              </w:rPr>
              <w:t>NEXT MEETING</w:t>
            </w:r>
            <w:r w:rsidRPr="009544BA">
              <w:rPr>
                <w:rFonts w:eastAsia="Times New Roman"/>
                <w:sz w:val="22"/>
              </w:rPr>
              <w:t>: The next meeting will be</w:t>
            </w:r>
            <w:r w:rsidR="00B37190" w:rsidRPr="009544BA">
              <w:rPr>
                <w:rFonts w:eastAsia="Times New Roman"/>
                <w:sz w:val="22"/>
              </w:rPr>
              <w:t xml:space="preserve"> held on </w:t>
            </w:r>
            <w:r w:rsidRPr="009544BA">
              <w:rPr>
                <w:rFonts w:eastAsia="Times New Roman"/>
                <w:sz w:val="22"/>
              </w:rPr>
              <w:t xml:space="preserve">Monday the </w:t>
            </w:r>
            <w:r w:rsidR="009B4558">
              <w:rPr>
                <w:rFonts w:eastAsia="Times New Roman"/>
                <w:sz w:val="22"/>
              </w:rPr>
              <w:t>13</w:t>
            </w:r>
            <w:r w:rsidR="007D6109">
              <w:rPr>
                <w:rFonts w:eastAsia="Times New Roman"/>
                <w:sz w:val="22"/>
              </w:rPr>
              <w:t>t</w:t>
            </w:r>
            <w:r w:rsidR="000D19AB" w:rsidRPr="009544BA">
              <w:rPr>
                <w:rFonts w:eastAsia="Times New Roman"/>
                <w:sz w:val="22"/>
              </w:rPr>
              <w:t>h</w:t>
            </w:r>
            <w:r w:rsidR="00B67070" w:rsidRPr="009544BA">
              <w:rPr>
                <w:rFonts w:eastAsia="Times New Roman"/>
                <w:sz w:val="22"/>
              </w:rPr>
              <w:t xml:space="preserve"> </w:t>
            </w:r>
            <w:r w:rsidR="00B31B4D" w:rsidRPr="009544BA">
              <w:rPr>
                <w:rFonts w:eastAsia="Times New Roman"/>
                <w:sz w:val="22"/>
              </w:rPr>
              <w:t xml:space="preserve">of </w:t>
            </w:r>
            <w:r w:rsidR="009B4558">
              <w:rPr>
                <w:rFonts w:eastAsia="Times New Roman"/>
                <w:sz w:val="22"/>
              </w:rPr>
              <w:t xml:space="preserve">October </w:t>
            </w:r>
            <w:r w:rsidR="00B37190" w:rsidRPr="009544BA">
              <w:rPr>
                <w:rFonts w:eastAsia="Times New Roman"/>
                <w:sz w:val="22"/>
              </w:rPr>
              <w:t>2025</w:t>
            </w:r>
            <w:r w:rsidR="009B4558">
              <w:rPr>
                <w:rFonts w:eastAsia="Times New Roman"/>
                <w:sz w:val="22"/>
              </w:rPr>
              <w:t xml:space="preserve"> at 7pm. </w:t>
            </w:r>
          </w:p>
        </w:tc>
        <w:tc>
          <w:tcPr>
            <w:tcW w:w="709" w:type="dxa"/>
          </w:tcPr>
          <w:p w14:paraId="3CABFA19" w14:textId="77777777" w:rsidR="005A65C8" w:rsidRPr="009544BA" w:rsidRDefault="005A65C8" w:rsidP="00C810D2">
            <w:pPr>
              <w:ind w:left="0" w:right="-143" w:firstLine="0"/>
              <w:rPr>
                <w:rFonts w:eastAsia="Times New Roman"/>
                <w:sz w:val="22"/>
              </w:rPr>
            </w:pPr>
          </w:p>
        </w:tc>
      </w:tr>
    </w:tbl>
    <w:p w14:paraId="44BC63B4" w14:textId="77777777" w:rsidR="00AD41EB" w:rsidRPr="009544BA" w:rsidRDefault="00AD41EB" w:rsidP="00AD41EB">
      <w:pPr>
        <w:keepNext/>
        <w:keepLines/>
        <w:tabs>
          <w:tab w:val="left" w:pos="426"/>
        </w:tabs>
        <w:outlineLvl w:val="1"/>
      </w:pPr>
    </w:p>
    <w:p w14:paraId="3D6B0409" w14:textId="69ED03EC" w:rsidR="00AD41EB" w:rsidRPr="009544BA" w:rsidRDefault="00AD41EB" w:rsidP="00AD41EB">
      <w:pPr>
        <w:keepNext/>
        <w:keepLines/>
        <w:tabs>
          <w:tab w:val="left" w:pos="426"/>
        </w:tabs>
        <w:outlineLvl w:val="1"/>
        <w:rPr>
          <w:rFonts w:eastAsia="Times New Roman"/>
          <w:bCs/>
        </w:rPr>
      </w:pPr>
      <w:r w:rsidRPr="009544BA">
        <w:t>COUNCILLOR J Jones</w:t>
      </w:r>
    </w:p>
    <w:p w14:paraId="22C6400C" w14:textId="4D86A802" w:rsidR="005F2384" w:rsidRPr="001653DA" w:rsidRDefault="00AD41EB" w:rsidP="00AD41EB">
      <w:pPr>
        <w:ind w:right="-143"/>
        <w:rPr>
          <w:rFonts w:eastAsia="Times New Roman"/>
        </w:rPr>
      </w:pPr>
      <w:r w:rsidRPr="009544BA">
        <w:rPr>
          <w:rFonts w:eastAsia="Times New Roman"/>
        </w:rPr>
        <w:t>CHAIR.                              ...................................................         DATE...............................................</w:t>
      </w:r>
    </w:p>
    <w:sectPr w:rsidR="005F2384" w:rsidRPr="001653DA" w:rsidSect="0073792D">
      <w:footerReference w:type="default" r:id="rId8"/>
      <w:pgSz w:w="11906" w:h="16838" w:code="9"/>
      <w:pgMar w:top="709" w:right="1133" w:bottom="142" w:left="851" w:header="425" w:footer="142" w:gutter="0"/>
      <w:pgNumType w:start="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D36C" w14:textId="77777777" w:rsidR="00771BB4" w:rsidRPr="009544BA" w:rsidRDefault="00771BB4" w:rsidP="00D717D0">
      <w:pPr>
        <w:spacing w:after="0"/>
      </w:pPr>
      <w:r w:rsidRPr="009544BA">
        <w:separator/>
      </w:r>
    </w:p>
    <w:p w14:paraId="728CAF3F" w14:textId="77777777" w:rsidR="00771BB4" w:rsidRPr="009544BA" w:rsidRDefault="00771BB4"/>
  </w:endnote>
  <w:endnote w:type="continuationSeparator" w:id="0">
    <w:p w14:paraId="246F4612" w14:textId="77777777" w:rsidR="00771BB4" w:rsidRPr="009544BA" w:rsidRDefault="00771BB4" w:rsidP="00D717D0">
      <w:pPr>
        <w:spacing w:after="0"/>
      </w:pPr>
      <w:r w:rsidRPr="009544BA">
        <w:continuationSeparator/>
      </w:r>
    </w:p>
    <w:p w14:paraId="5BDFF19C" w14:textId="77777777" w:rsidR="00771BB4" w:rsidRPr="009544BA" w:rsidRDefault="00771BB4"/>
  </w:endnote>
  <w:endnote w:type="continuationNotice" w:id="1">
    <w:p w14:paraId="21BA5AD4" w14:textId="77777777" w:rsidR="00771BB4" w:rsidRPr="009544BA" w:rsidRDefault="00771BB4">
      <w:pPr>
        <w:spacing w:before="0" w:after="0"/>
      </w:pPr>
    </w:p>
  </w:endnote>
  <w:endnote w:id="2">
    <w:p w14:paraId="47378460" w14:textId="4118DAF2" w:rsidR="008B7B40" w:rsidRPr="00B76DF9" w:rsidRDefault="008B7B40" w:rsidP="00A60120">
      <w:pPr>
        <w:ind w:right="-143"/>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758341"/>
      <w:docPartObj>
        <w:docPartGallery w:val="Page Numbers (Bottom of Page)"/>
        <w:docPartUnique/>
      </w:docPartObj>
    </w:sdtPr>
    <w:sdtEndPr/>
    <w:sdtContent>
      <w:p w14:paraId="60C0F3F3" w14:textId="65D3A700" w:rsidR="00D54B77" w:rsidRPr="009544BA" w:rsidRDefault="00D54B77">
        <w:pPr>
          <w:pStyle w:val="Footer"/>
          <w:jc w:val="center"/>
        </w:pPr>
        <w:r w:rsidRPr="009544BA">
          <w:fldChar w:fldCharType="begin"/>
        </w:r>
        <w:r w:rsidRPr="009544BA">
          <w:instrText xml:space="preserve"> PAGE   \* MERGEFORMAT </w:instrText>
        </w:r>
        <w:r w:rsidRPr="009544BA">
          <w:fldChar w:fldCharType="separate"/>
        </w:r>
        <w:r w:rsidRPr="009544BA">
          <w:t>2</w:t>
        </w:r>
        <w:r w:rsidRPr="009544BA">
          <w:fldChar w:fldCharType="end"/>
        </w:r>
      </w:p>
    </w:sdtContent>
  </w:sdt>
  <w:p w14:paraId="2FAEF88B" w14:textId="3B91BB08" w:rsidR="00A76D53" w:rsidRPr="009544BA" w:rsidRDefault="00A76D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44D1" w14:textId="77777777" w:rsidR="00771BB4" w:rsidRPr="009544BA" w:rsidRDefault="00771BB4" w:rsidP="00D717D0">
      <w:pPr>
        <w:spacing w:after="0"/>
      </w:pPr>
      <w:r w:rsidRPr="009544BA">
        <w:separator/>
      </w:r>
    </w:p>
    <w:p w14:paraId="4E9407ED" w14:textId="77777777" w:rsidR="00771BB4" w:rsidRPr="009544BA" w:rsidRDefault="00771BB4"/>
  </w:footnote>
  <w:footnote w:type="continuationSeparator" w:id="0">
    <w:p w14:paraId="5ECF8707" w14:textId="77777777" w:rsidR="00771BB4" w:rsidRPr="009544BA" w:rsidRDefault="00771BB4" w:rsidP="00D717D0">
      <w:pPr>
        <w:spacing w:after="0"/>
      </w:pPr>
      <w:r w:rsidRPr="009544BA">
        <w:continuationSeparator/>
      </w:r>
    </w:p>
    <w:p w14:paraId="5A7C1100" w14:textId="77777777" w:rsidR="00771BB4" w:rsidRPr="009544BA" w:rsidRDefault="00771BB4"/>
  </w:footnote>
  <w:footnote w:type="continuationNotice" w:id="1">
    <w:p w14:paraId="2C8AFAAE" w14:textId="77777777" w:rsidR="00771BB4" w:rsidRPr="009544BA" w:rsidRDefault="00771BB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248"/>
    <w:multiLevelType w:val="hybridMultilevel"/>
    <w:tmpl w:val="4E5687CE"/>
    <w:lvl w:ilvl="0" w:tplc="FFFFFFFF">
      <w:start w:val="422"/>
      <w:numFmt w:val="decimal"/>
      <w:lvlText w:val="%1."/>
      <w:lvlJc w:val="left"/>
      <w:pPr>
        <w:ind w:left="762" w:hanging="360"/>
      </w:pPr>
      <w:rPr>
        <w:rFonts w:ascii="Arial" w:hAnsi="Arial" w:cs="Arial" w:hint="default"/>
        <w:b/>
        <w:bCs w:val="0"/>
        <w:sz w:val="22"/>
        <w:szCs w:val="22"/>
      </w:rPr>
    </w:lvl>
    <w:lvl w:ilvl="1" w:tplc="0809001B">
      <w:start w:val="1"/>
      <w:numFmt w:val="lowerRoman"/>
      <w:lvlText w:val="%2."/>
      <w:lvlJc w:val="right"/>
      <w:pPr>
        <w:ind w:left="1482" w:hanging="360"/>
      </w:pPr>
    </w:lvl>
    <w:lvl w:ilvl="2" w:tplc="FFFFFFFF">
      <w:start w:val="1"/>
      <w:numFmt w:val="lowerRoman"/>
      <w:lvlText w:val="%3."/>
      <w:lvlJc w:val="right"/>
      <w:pPr>
        <w:ind w:left="2382" w:hanging="360"/>
      </w:pPr>
    </w:lvl>
    <w:lvl w:ilvl="3" w:tplc="FFFFFFFF" w:tentative="1">
      <w:start w:val="1"/>
      <w:numFmt w:val="decimal"/>
      <w:lvlText w:val="%4."/>
      <w:lvlJc w:val="left"/>
      <w:pPr>
        <w:ind w:left="2922" w:hanging="360"/>
      </w:pPr>
    </w:lvl>
    <w:lvl w:ilvl="4" w:tplc="FFFFFFFF" w:tentative="1">
      <w:start w:val="1"/>
      <w:numFmt w:val="lowerLetter"/>
      <w:lvlText w:val="%5."/>
      <w:lvlJc w:val="left"/>
      <w:pPr>
        <w:ind w:left="3642" w:hanging="360"/>
      </w:pPr>
    </w:lvl>
    <w:lvl w:ilvl="5" w:tplc="FFFFFFFF" w:tentative="1">
      <w:start w:val="1"/>
      <w:numFmt w:val="lowerRoman"/>
      <w:lvlText w:val="%6."/>
      <w:lvlJc w:val="right"/>
      <w:pPr>
        <w:ind w:left="4362" w:hanging="180"/>
      </w:pPr>
    </w:lvl>
    <w:lvl w:ilvl="6" w:tplc="FFFFFFFF" w:tentative="1">
      <w:start w:val="1"/>
      <w:numFmt w:val="decimal"/>
      <w:lvlText w:val="%7."/>
      <w:lvlJc w:val="left"/>
      <w:pPr>
        <w:ind w:left="5082" w:hanging="360"/>
      </w:pPr>
    </w:lvl>
    <w:lvl w:ilvl="7" w:tplc="FFFFFFFF" w:tentative="1">
      <w:start w:val="1"/>
      <w:numFmt w:val="lowerLetter"/>
      <w:lvlText w:val="%8."/>
      <w:lvlJc w:val="left"/>
      <w:pPr>
        <w:ind w:left="5802" w:hanging="360"/>
      </w:pPr>
    </w:lvl>
    <w:lvl w:ilvl="8" w:tplc="FFFFFFFF" w:tentative="1">
      <w:start w:val="1"/>
      <w:numFmt w:val="lowerRoman"/>
      <w:lvlText w:val="%9."/>
      <w:lvlJc w:val="right"/>
      <w:pPr>
        <w:ind w:left="6522" w:hanging="180"/>
      </w:pPr>
    </w:lvl>
  </w:abstractNum>
  <w:abstractNum w:abstractNumId="1" w15:restartNumberingAfterBreak="0">
    <w:nsid w:val="419C4883"/>
    <w:multiLevelType w:val="hybridMultilevel"/>
    <w:tmpl w:val="41608C88"/>
    <w:lvl w:ilvl="0" w:tplc="847621B6">
      <w:start w:val="1"/>
      <w:numFmt w:val="lowerRoman"/>
      <w:lvlText w:val="%1."/>
      <w:lvlJc w:val="right"/>
      <w:pPr>
        <w:ind w:left="1919" w:hanging="360"/>
      </w:pPr>
      <w:rPr>
        <w:b w:val="0"/>
        <w:bCs/>
        <w:color w:val="auto"/>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 w15:restartNumberingAfterBreak="0">
    <w:nsid w:val="45075A64"/>
    <w:multiLevelType w:val="hybridMultilevel"/>
    <w:tmpl w:val="43765772"/>
    <w:lvl w:ilvl="0" w:tplc="FF1A22AC">
      <w:start w:val="472"/>
      <w:numFmt w:val="decimal"/>
      <w:lvlText w:val="%1."/>
      <w:lvlJc w:val="left"/>
      <w:pPr>
        <w:ind w:left="762" w:hanging="360"/>
      </w:pPr>
      <w:rPr>
        <w:rFonts w:ascii="Arial" w:hAnsi="Arial" w:cs="Arial" w:hint="default"/>
        <w:b/>
        <w:bCs w:val="0"/>
        <w:sz w:val="22"/>
        <w:szCs w:val="22"/>
      </w:rPr>
    </w:lvl>
    <w:lvl w:ilvl="1" w:tplc="08090019">
      <w:start w:val="1"/>
      <w:numFmt w:val="lowerLetter"/>
      <w:lvlText w:val="%2."/>
      <w:lvlJc w:val="left"/>
      <w:pPr>
        <w:ind w:left="1482" w:hanging="360"/>
      </w:pPr>
    </w:lvl>
    <w:lvl w:ilvl="2" w:tplc="0809001B">
      <w:start w:val="1"/>
      <w:numFmt w:val="lowerRoman"/>
      <w:lvlText w:val="%3."/>
      <w:lvlJc w:val="right"/>
      <w:pPr>
        <w:ind w:left="2382" w:hanging="36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num w:numId="1" w16cid:durableId="1888757630">
    <w:abstractNumId w:val="2"/>
  </w:num>
  <w:num w:numId="2" w16cid:durableId="730271309">
    <w:abstractNumId w:val="0"/>
  </w:num>
  <w:num w:numId="3" w16cid:durableId="4480858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D0"/>
    <w:rsid w:val="000003E6"/>
    <w:rsid w:val="0000120E"/>
    <w:rsid w:val="00002013"/>
    <w:rsid w:val="0000203F"/>
    <w:rsid w:val="000023A2"/>
    <w:rsid w:val="000024BA"/>
    <w:rsid w:val="0000285F"/>
    <w:rsid w:val="000028D4"/>
    <w:rsid w:val="00003B2A"/>
    <w:rsid w:val="00003B75"/>
    <w:rsid w:val="000045CF"/>
    <w:rsid w:val="00004918"/>
    <w:rsid w:val="0000500C"/>
    <w:rsid w:val="00005EB7"/>
    <w:rsid w:val="000061EE"/>
    <w:rsid w:val="000062B1"/>
    <w:rsid w:val="000062FB"/>
    <w:rsid w:val="00006702"/>
    <w:rsid w:val="00006A34"/>
    <w:rsid w:val="00006BB5"/>
    <w:rsid w:val="00006C7F"/>
    <w:rsid w:val="0001212C"/>
    <w:rsid w:val="000127DB"/>
    <w:rsid w:val="00012CFE"/>
    <w:rsid w:val="00012D48"/>
    <w:rsid w:val="000133A4"/>
    <w:rsid w:val="00013885"/>
    <w:rsid w:val="00013AE7"/>
    <w:rsid w:val="00013E77"/>
    <w:rsid w:val="00014F25"/>
    <w:rsid w:val="000153E0"/>
    <w:rsid w:val="0001594B"/>
    <w:rsid w:val="00015CE2"/>
    <w:rsid w:val="00016323"/>
    <w:rsid w:val="0001655F"/>
    <w:rsid w:val="000178F4"/>
    <w:rsid w:val="00017D4C"/>
    <w:rsid w:val="0002032F"/>
    <w:rsid w:val="000206ED"/>
    <w:rsid w:val="00022215"/>
    <w:rsid w:val="00022FB5"/>
    <w:rsid w:val="000230A3"/>
    <w:rsid w:val="000233D9"/>
    <w:rsid w:val="000237E1"/>
    <w:rsid w:val="00023B35"/>
    <w:rsid w:val="00024B38"/>
    <w:rsid w:val="00024C5E"/>
    <w:rsid w:val="00025895"/>
    <w:rsid w:val="00026039"/>
    <w:rsid w:val="0002605F"/>
    <w:rsid w:val="000269A5"/>
    <w:rsid w:val="00026B47"/>
    <w:rsid w:val="00026E8E"/>
    <w:rsid w:val="00026FD6"/>
    <w:rsid w:val="00027561"/>
    <w:rsid w:val="000276EA"/>
    <w:rsid w:val="00027B2D"/>
    <w:rsid w:val="00030046"/>
    <w:rsid w:val="000306E4"/>
    <w:rsid w:val="00030740"/>
    <w:rsid w:val="00030F15"/>
    <w:rsid w:val="0003105E"/>
    <w:rsid w:val="000311AC"/>
    <w:rsid w:val="000311F6"/>
    <w:rsid w:val="000312A0"/>
    <w:rsid w:val="000315B0"/>
    <w:rsid w:val="00031B80"/>
    <w:rsid w:val="00031C4C"/>
    <w:rsid w:val="0003235A"/>
    <w:rsid w:val="00032A77"/>
    <w:rsid w:val="0003314A"/>
    <w:rsid w:val="00033229"/>
    <w:rsid w:val="00033631"/>
    <w:rsid w:val="00033A1A"/>
    <w:rsid w:val="00033E0F"/>
    <w:rsid w:val="0003457F"/>
    <w:rsid w:val="000346FA"/>
    <w:rsid w:val="0003476E"/>
    <w:rsid w:val="0003485D"/>
    <w:rsid w:val="00034B00"/>
    <w:rsid w:val="0003535E"/>
    <w:rsid w:val="000362E0"/>
    <w:rsid w:val="000377CD"/>
    <w:rsid w:val="00037915"/>
    <w:rsid w:val="00037B8C"/>
    <w:rsid w:val="00037BA9"/>
    <w:rsid w:val="000407B8"/>
    <w:rsid w:val="00040F52"/>
    <w:rsid w:val="000432D3"/>
    <w:rsid w:val="000438C1"/>
    <w:rsid w:val="00043DF2"/>
    <w:rsid w:val="00043E1E"/>
    <w:rsid w:val="000444E7"/>
    <w:rsid w:val="0004477C"/>
    <w:rsid w:val="00044F87"/>
    <w:rsid w:val="00045502"/>
    <w:rsid w:val="000457DA"/>
    <w:rsid w:val="0004581E"/>
    <w:rsid w:val="00045972"/>
    <w:rsid w:val="00045B7F"/>
    <w:rsid w:val="00045E11"/>
    <w:rsid w:val="0004656D"/>
    <w:rsid w:val="00046D42"/>
    <w:rsid w:val="00046EFB"/>
    <w:rsid w:val="0004772B"/>
    <w:rsid w:val="000477EC"/>
    <w:rsid w:val="000479C8"/>
    <w:rsid w:val="000504A2"/>
    <w:rsid w:val="00050DF3"/>
    <w:rsid w:val="00052852"/>
    <w:rsid w:val="00052CE2"/>
    <w:rsid w:val="00053474"/>
    <w:rsid w:val="00053C5A"/>
    <w:rsid w:val="000544AD"/>
    <w:rsid w:val="0005471E"/>
    <w:rsid w:val="00054A68"/>
    <w:rsid w:val="00054FC3"/>
    <w:rsid w:val="0005598F"/>
    <w:rsid w:val="0005601C"/>
    <w:rsid w:val="000566D9"/>
    <w:rsid w:val="00056D04"/>
    <w:rsid w:val="00056EF3"/>
    <w:rsid w:val="00057BCF"/>
    <w:rsid w:val="00057E7E"/>
    <w:rsid w:val="000605A4"/>
    <w:rsid w:val="000607EC"/>
    <w:rsid w:val="00061612"/>
    <w:rsid w:val="00061E86"/>
    <w:rsid w:val="00061ED6"/>
    <w:rsid w:val="00062099"/>
    <w:rsid w:val="000627E9"/>
    <w:rsid w:val="00062926"/>
    <w:rsid w:val="00062A5E"/>
    <w:rsid w:val="00063BD0"/>
    <w:rsid w:val="00063F77"/>
    <w:rsid w:val="00064226"/>
    <w:rsid w:val="00064372"/>
    <w:rsid w:val="0006470C"/>
    <w:rsid w:val="00064C34"/>
    <w:rsid w:val="00064EA8"/>
    <w:rsid w:val="00065F45"/>
    <w:rsid w:val="00066FEB"/>
    <w:rsid w:val="00067213"/>
    <w:rsid w:val="00067250"/>
    <w:rsid w:val="00071022"/>
    <w:rsid w:val="000713F0"/>
    <w:rsid w:val="00071430"/>
    <w:rsid w:val="00071469"/>
    <w:rsid w:val="0007161A"/>
    <w:rsid w:val="000718F0"/>
    <w:rsid w:val="00071946"/>
    <w:rsid w:val="0007199A"/>
    <w:rsid w:val="00071BB3"/>
    <w:rsid w:val="000720CF"/>
    <w:rsid w:val="00072944"/>
    <w:rsid w:val="00074705"/>
    <w:rsid w:val="000747D7"/>
    <w:rsid w:val="00074DB9"/>
    <w:rsid w:val="00074E49"/>
    <w:rsid w:val="00075901"/>
    <w:rsid w:val="00075AAF"/>
    <w:rsid w:val="00075ACC"/>
    <w:rsid w:val="00076BBF"/>
    <w:rsid w:val="00076FD9"/>
    <w:rsid w:val="00077528"/>
    <w:rsid w:val="00077CAF"/>
    <w:rsid w:val="00077ECA"/>
    <w:rsid w:val="0008044A"/>
    <w:rsid w:val="00080B1D"/>
    <w:rsid w:val="00080BA8"/>
    <w:rsid w:val="00080D13"/>
    <w:rsid w:val="00080F5C"/>
    <w:rsid w:val="00081601"/>
    <w:rsid w:val="000824C9"/>
    <w:rsid w:val="00082690"/>
    <w:rsid w:val="000828B7"/>
    <w:rsid w:val="00082B98"/>
    <w:rsid w:val="000839D3"/>
    <w:rsid w:val="00083D41"/>
    <w:rsid w:val="00083EE7"/>
    <w:rsid w:val="0008428B"/>
    <w:rsid w:val="00084577"/>
    <w:rsid w:val="00084E55"/>
    <w:rsid w:val="000850FF"/>
    <w:rsid w:val="0008529E"/>
    <w:rsid w:val="00085569"/>
    <w:rsid w:val="00086426"/>
    <w:rsid w:val="000867CD"/>
    <w:rsid w:val="00087867"/>
    <w:rsid w:val="00090ED6"/>
    <w:rsid w:val="00091031"/>
    <w:rsid w:val="00091259"/>
    <w:rsid w:val="0009135E"/>
    <w:rsid w:val="000916DB"/>
    <w:rsid w:val="00091B4B"/>
    <w:rsid w:val="00092596"/>
    <w:rsid w:val="00092AEB"/>
    <w:rsid w:val="0009350B"/>
    <w:rsid w:val="000935B7"/>
    <w:rsid w:val="000935E7"/>
    <w:rsid w:val="00093A35"/>
    <w:rsid w:val="00093DC3"/>
    <w:rsid w:val="0009412E"/>
    <w:rsid w:val="00094D23"/>
    <w:rsid w:val="00096E2B"/>
    <w:rsid w:val="00097134"/>
    <w:rsid w:val="00097AA9"/>
    <w:rsid w:val="00097E45"/>
    <w:rsid w:val="00097EAA"/>
    <w:rsid w:val="00097F2D"/>
    <w:rsid w:val="000A077B"/>
    <w:rsid w:val="000A09EC"/>
    <w:rsid w:val="000A0A73"/>
    <w:rsid w:val="000A0AC5"/>
    <w:rsid w:val="000A1131"/>
    <w:rsid w:val="000A1437"/>
    <w:rsid w:val="000A1AD6"/>
    <w:rsid w:val="000A1C71"/>
    <w:rsid w:val="000A2127"/>
    <w:rsid w:val="000A260C"/>
    <w:rsid w:val="000A28F1"/>
    <w:rsid w:val="000A2AC6"/>
    <w:rsid w:val="000A3296"/>
    <w:rsid w:val="000A36B2"/>
    <w:rsid w:val="000A3FB7"/>
    <w:rsid w:val="000A4250"/>
    <w:rsid w:val="000A46F8"/>
    <w:rsid w:val="000A4876"/>
    <w:rsid w:val="000A4A79"/>
    <w:rsid w:val="000A5FC9"/>
    <w:rsid w:val="000A60E5"/>
    <w:rsid w:val="000A6358"/>
    <w:rsid w:val="000A66E5"/>
    <w:rsid w:val="000A69C1"/>
    <w:rsid w:val="000A6C13"/>
    <w:rsid w:val="000B00A6"/>
    <w:rsid w:val="000B0514"/>
    <w:rsid w:val="000B0D37"/>
    <w:rsid w:val="000B0F4E"/>
    <w:rsid w:val="000B15ED"/>
    <w:rsid w:val="000B1856"/>
    <w:rsid w:val="000B1C74"/>
    <w:rsid w:val="000B1D96"/>
    <w:rsid w:val="000B2413"/>
    <w:rsid w:val="000B26CD"/>
    <w:rsid w:val="000B28FA"/>
    <w:rsid w:val="000B2952"/>
    <w:rsid w:val="000B2B06"/>
    <w:rsid w:val="000B2D58"/>
    <w:rsid w:val="000B3AB5"/>
    <w:rsid w:val="000B4275"/>
    <w:rsid w:val="000B4663"/>
    <w:rsid w:val="000B46D7"/>
    <w:rsid w:val="000B488F"/>
    <w:rsid w:val="000B56A3"/>
    <w:rsid w:val="000B5FB0"/>
    <w:rsid w:val="000B74C4"/>
    <w:rsid w:val="000B75D4"/>
    <w:rsid w:val="000B7A5B"/>
    <w:rsid w:val="000B7C02"/>
    <w:rsid w:val="000B7D48"/>
    <w:rsid w:val="000B7E7D"/>
    <w:rsid w:val="000C015D"/>
    <w:rsid w:val="000C01A5"/>
    <w:rsid w:val="000C01B1"/>
    <w:rsid w:val="000C0713"/>
    <w:rsid w:val="000C1DDB"/>
    <w:rsid w:val="000C1F8F"/>
    <w:rsid w:val="000C22B0"/>
    <w:rsid w:val="000C2731"/>
    <w:rsid w:val="000C2772"/>
    <w:rsid w:val="000C2778"/>
    <w:rsid w:val="000C27C3"/>
    <w:rsid w:val="000C2A7E"/>
    <w:rsid w:val="000C30E2"/>
    <w:rsid w:val="000C345C"/>
    <w:rsid w:val="000C35FF"/>
    <w:rsid w:val="000C3984"/>
    <w:rsid w:val="000C3CCE"/>
    <w:rsid w:val="000C45F8"/>
    <w:rsid w:val="000C48FF"/>
    <w:rsid w:val="000C49D1"/>
    <w:rsid w:val="000C4DED"/>
    <w:rsid w:val="000C4E53"/>
    <w:rsid w:val="000C5157"/>
    <w:rsid w:val="000C5538"/>
    <w:rsid w:val="000C5F78"/>
    <w:rsid w:val="000C648F"/>
    <w:rsid w:val="000C69A8"/>
    <w:rsid w:val="000C7262"/>
    <w:rsid w:val="000C7A9D"/>
    <w:rsid w:val="000C7C37"/>
    <w:rsid w:val="000D0699"/>
    <w:rsid w:val="000D07C6"/>
    <w:rsid w:val="000D0DFD"/>
    <w:rsid w:val="000D19AB"/>
    <w:rsid w:val="000D1D6A"/>
    <w:rsid w:val="000D20D0"/>
    <w:rsid w:val="000D3134"/>
    <w:rsid w:val="000D39EC"/>
    <w:rsid w:val="000D3A26"/>
    <w:rsid w:val="000D3BB4"/>
    <w:rsid w:val="000D405F"/>
    <w:rsid w:val="000D4DF9"/>
    <w:rsid w:val="000D507B"/>
    <w:rsid w:val="000D5136"/>
    <w:rsid w:val="000D546C"/>
    <w:rsid w:val="000D552F"/>
    <w:rsid w:val="000D5BAA"/>
    <w:rsid w:val="000D5F3D"/>
    <w:rsid w:val="000D60FA"/>
    <w:rsid w:val="000D64A8"/>
    <w:rsid w:val="000D68FF"/>
    <w:rsid w:val="000D6EFC"/>
    <w:rsid w:val="000D71EB"/>
    <w:rsid w:val="000D72F8"/>
    <w:rsid w:val="000D798F"/>
    <w:rsid w:val="000E06E7"/>
    <w:rsid w:val="000E0709"/>
    <w:rsid w:val="000E0D68"/>
    <w:rsid w:val="000E1399"/>
    <w:rsid w:val="000E154A"/>
    <w:rsid w:val="000E20DF"/>
    <w:rsid w:val="000E3535"/>
    <w:rsid w:val="000E4343"/>
    <w:rsid w:val="000E47AA"/>
    <w:rsid w:val="000E4852"/>
    <w:rsid w:val="000E4D23"/>
    <w:rsid w:val="000E5206"/>
    <w:rsid w:val="000E5571"/>
    <w:rsid w:val="000E5AB0"/>
    <w:rsid w:val="000E5D5C"/>
    <w:rsid w:val="000E5D77"/>
    <w:rsid w:val="000E6C0D"/>
    <w:rsid w:val="000E726C"/>
    <w:rsid w:val="000E7BA4"/>
    <w:rsid w:val="000E7EEB"/>
    <w:rsid w:val="000F0ABA"/>
    <w:rsid w:val="000F0B47"/>
    <w:rsid w:val="000F0EC8"/>
    <w:rsid w:val="000F0F6B"/>
    <w:rsid w:val="000F158B"/>
    <w:rsid w:val="000F167E"/>
    <w:rsid w:val="000F1D6F"/>
    <w:rsid w:val="000F1E83"/>
    <w:rsid w:val="000F20D1"/>
    <w:rsid w:val="000F2146"/>
    <w:rsid w:val="000F244D"/>
    <w:rsid w:val="000F2576"/>
    <w:rsid w:val="000F2BD3"/>
    <w:rsid w:val="000F2D47"/>
    <w:rsid w:val="000F2D70"/>
    <w:rsid w:val="000F2F73"/>
    <w:rsid w:val="000F2F97"/>
    <w:rsid w:val="000F4076"/>
    <w:rsid w:val="000F40DD"/>
    <w:rsid w:val="000F4EC6"/>
    <w:rsid w:val="000F5282"/>
    <w:rsid w:val="000F5D66"/>
    <w:rsid w:val="000F63C3"/>
    <w:rsid w:val="000F68D7"/>
    <w:rsid w:val="000F774B"/>
    <w:rsid w:val="000F7769"/>
    <w:rsid w:val="000F7BF4"/>
    <w:rsid w:val="000F7CF2"/>
    <w:rsid w:val="0010124E"/>
    <w:rsid w:val="00102134"/>
    <w:rsid w:val="00102AA9"/>
    <w:rsid w:val="00103BC2"/>
    <w:rsid w:val="00104111"/>
    <w:rsid w:val="00104123"/>
    <w:rsid w:val="00104160"/>
    <w:rsid w:val="00104BCC"/>
    <w:rsid w:val="00106814"/>
    <w:rsid w:val="00106AFC"/>
    <w:rsid w:val="00107C02"/>
    <w:rsid w:val="00107E58"/>
    <w:rsid w:val="00110108"/>
    <w:rsid w:val="00110153"/>
    <w:rsid w:val="0011029C"/>
    <w:rsid w:val="00110C01"/>
    <w:rsid w:val="00110FB6"/>
    <w:rsid w:val="0011101C"/>
    <w:rsid w:val="00111F98"/>
    <w:rsid w:val="00112057"/>
    <w:rsid w:val="001123AA"/>
    <w:rsid w:val="001123AE"/>
    <w:rsid w:val="00112B5B"/>
    <w:rsid w:val="00112BF2"/>
    <w:rsid w:val="00112CD2"/>
    <w:rsid w:val="00112DDB"/>
    <w:rsid w:val="00112F64"/>
    <w:rsid w:val="001130A9"/>
    <w:rsid w:val="0011330C"/>
    <w:rsid w:val="0011344D"/>
    <w:rsid w:val="00113714"/>
    <w:rsid w:val="00114335"/>
    <w:rsid w:val="0011451C"/>
    <w:rsid w:val="00114932"/>
    <w:rsid w:val="00115C11"/>
    <w:rsid w:val="00116060"/>
    <w:rsid w:val="00116673"/>
    <w:rsid w:val="001170A2"/>
    <w:rsid w:val="0011766F"/>
    <w:rsid w:val="001200DD"/>
    <w:rsid w:val="001201B3"/>
    <w:rsid w:val="00121191"/>
    <w:rsid w:val="00121408"/>
    <w:rsid w:val="0012150E"/>
    <w:rsid w:val="001221D6"/>
    <w:rsid w:val="0012311B"/>
    <w:rsid w:val="0012328D"/>
    <w:rsid w:val="0012365F"/>
    <w:rsid w:val="00123961"/>
    <w:rsid w:val="00123E55"/>
    <w:rsid w:val="00123F88"/>
    <w:rsid w:val="0012400A"/>
    <w:rsid w:val="00124159"/>
    <w:rsid w:val="001245D3"/>
    <w:rsid w:val="00125417"/>
    <w:rsid w:val="00125DE4"/>
    <w:rsid w:val="00126256"/>
    <w:rsid w:val="00126709"/>
    <w:rsid w:val="001267D9"/>
    <w:rsid w:val="00126807"/>
    <w:rsid w:val="001268EC"/>
    <w:rsid w:val="001272C1"/>
    <w:rsid w:val="0012789E"/>
    <w:rsid w:val="001278E6"/>
    <w:rsid w:val="00127A64"/>
    <w:rsid w:val="0013031C"/>
    <w:rsid w:val="001307A4"/>
    <w:rsid w:val="00130A99"/>
    <w:rsid w:val="00130DDD"/>
    <w:rsid w:val="0013259C"/>
    <w:rsid w:val="001325B6"/>
    <w:rsid w:val="00132AAF"/>
    <w:rsid w:val="00132EBC"/>
    <w:rsid w:val="001330EB"/>
    <w:rsid w:val="00133489"/>
    <w:rsid w:val="00133C35"/>
    <w:rsid w:val="001341B6"/>
    <w:rsid w:val="001341E0"/>
    <w:rsid w:val="0013435F"/>
    <w:rsid w:val="0013436C"/>
    <w:rsid w:val="00134F75"/>
    <w:rsid w:val="00135482"/>
    <w:rsid w:val="00135B23"/>
    <w:rsid w:val="00136B06"/>
    <w:rsid w:val="00136BD1"/>
    <w:rsid w:val="00136D96"/>
    <w:rsid w:val="00137141"/>
    <w:rsid w:val="0013793A"/>
    <w:rsid w:val="00140FCB"/>
    <w:rsid w:val="0014104B"/>
    <w:rsid w:val="001410F6"/>
    <w:rsid w:val="00141AB5"/>
    <w:rsid w:val="00141EE7"/>
    <w:rsid w:val="00142367"/>
    <w:rsid w:val="0014267C"/>
    <w:rsid w:val="0014353D"/>
    <w:rsid w:val="001445E6"/>
    <w:rsid w:val="001450F9"/>
    <w:rsid w:val="0014531F"/>
    <w:rsid w:val="0014545F"/>
    <w:rsid w:val="001454D1"/>
    <w:rsid w:val="001455ED"/>
    <w:rsid w:val="0014649F"/>
    <w:rsid w:val="00146DC0"/>
    <w:rsid w:val="00147139"/>
    <w:rsid w:val="001474A9"/>
    <w:rsid w:val="00147AE9"/>
    <w:rsid w:val="00147C27"/>
    <w:rsid w:val="00147EE2"/>
    <w:rsid w:val="00150211"/>
    <w:rsid w:val="00150D0C"/>
    <w:rsid w:val="00150DBD"/>
    <w:rsid w:val="00150F45"/>
    <w:rsid w:val="00151935"/>
    <w:rsid w:val="00151FAA"/>
    <w:rsid w:val="00152CE9"/>
    <w:rsid w:val="00152E88"/>
    <w:rsid w:val="00153647"/>
    <w:rsid w:val="00153B7E"/>
    <w:rsid w:val="0015446F"/>
    <w:rsid w:val="001544D2"/>
    <w:rsid w:val="001544DC"/>
    <w:rsid w:val="001549EB"/>
    <w:rsid w:val="00154A75"/>
    <w:rsid w:val="00154C04"/>
    <w:rsid w:val="00154CA4"/>
    <w:rsid w:val="00154EE9"/>
    <w:rsid w:val="001551AC"/>
    <w:rsid w:val="00155654"/>
    <w:rsid w:val="0015568E"/>
    <w:rsid w:val="0015691D"/>
    <w:rsid w:val="00156F03"/>
    <w:rsid w:val="00157357"/>
    <w:rsid w:val="00157FA1"/>
    <w:rsid w:val="00160279"/>
    <w:rsid w:val="001602DA"/>
    <w:rsid w:val="00160517"/>
    <w:rsid w:val="00160561"/>
    <w:rsid w:val="0016097A"/>
    <w:rsid w:val="00160C53"/>
    <w:rsid w:val="001611A5"/>
    <w:rsid w:val="001616F9"/>
    <w:rsid w:val="001618AA"/>
    <w:rsid w:val="00161C3E"/>
    <w:rsid w:val="001628B8"/>
    <w:rsid w:val="00162E2F"/>
    <w:rsid w:val="00162F94"/>
    <w:rsid w:val="0016328D"/>
    <w:rsid w:val="0016342F"/>
    <w:rsid w:val="00163468"/>
    <w:rsid w:val="00163BEF"/>
    <w:rsid w:val="00164118"/>
    <w:rsid w:val="0016462A"/>
    <w:rsid w:val="00164E1D"/>
    <w:rsid w:val="001650F8"/>
    <w:rsid w:val="001653DA"/>
    <w:rsid w:val="00165520"/>
    <w:rsid w:val="001658F6"/>
    <w:rsid w:val="001666FA"/>
    <w:rsid w:val="00166A5D"/>
    <w:rsid w:val="00166CD5"/>
    <w:rsid w:val="00167918"/>
    <w:rsid w:val="00170640"/>
    <w:rsid w:val="00170681"/>
    <w:rsid w:val="00170B62"/>
    <w:rsid w:val="00170BEE"/>
    <w:rsid w:val="001712C3"/>
    <w:rsid w:val="00172FDB"/>
    <w:rsid w:val="0017327F"/>
    <w:rsid w:val="0017385D"/>
    <w:rsid w:val="00174210"/>
    <w:rsid w:val="00174CB8"/>
    <w:rsid w:val="00175026"/>
    <w:rsid w:val="00175934"/>
    <w:rsid w:val="00175C77"/>
    <w:rsid w:val="00175FFC"/>
    <w:rsid w:val="001761AB"/>
    <w:rsid w:val="00177AE0"/>
    <w:rsid w:val="00177FDF"/>
    <w:rsid w:val="0018057A"/>
    <w:rsid w:val="0018076C"/>
    <w:rsid w:val="00180A3C"/>
    <w:rsid w:val="00182877"/>
    <w:rsid w:val="00183025"/>
    <w:rsid w:val="0018306A"/>
    <w:rsid w:val="001840C4"/>
    <w:rsid w:val="00184698"/>
    <w:rsid w:val="00184C33"/>
    <w:rsid w:val="00184F3C"/>
    <w:rsid w:val="00185A47"/>
    <w:rsid w:val="00186020"/>
    <w:rsid w:val="001862C1"/>
    <w:rsid w:val="0018655C"/>
    <w:rsid w:val="00186C75"/>
    <w:rsid w:val="0018744C"/>
    <w:rsid w:val="0019026F"/>
    <w:rsid w:val="00190E31"/>
    <w:rsid w:val="00191C59"/>
    <w:rsid w:val="00192174"/>
    <w:rsid w:val="00192613"/>
    <w:rsid w:val="00192793"/>
    <w:rsid w:val="0019340D"/>
    <w:rsid w:val="0019410F"/>
    <w:rsid w:val="001950B5"/>
    <w:rsid w:val="0019547F"/>
    <w:rsid w:val="001961D5"/>
    <w:rsid w:val="001968CF"/>
    <w:rsid w:val="00196A9A"/>
    <w:rsid w:val="00196DCF"/>
    <w:rsid w:val="00197BB8"/>
    <w:rsid w:val="001A0017"/>
    <w:rsid w:val="001A026E"/>
    <w:rsid w:val="001A130D"/>
    <w:rsid w:val="001A138F"/>
    <w:rsid w:val="001A139F"/>
    <w:rsid w:val="001A1727"/>
    <w:rsid w:val="001A1BCC"/>
    <w:rsid w:val="001A219F"/>
    <w:rsid w:val="001A227C"/>
    <w:rsid w:val="001A2DE3"/>
    <w:rsid w:val="001A323A"/>
    <w:rsid w:val="001A3C09"/>
    <w:rsid w:val="001A44A5"/>
    <w:rsid w:val="001A459B"/>
    <w:rsid w:val="001A4A3A"/>
    <w:rsid w:val="001A4AC8"/>
    <w:rsid w:val="001A4B54"/>
    <w:rsid w:val="001A4CD4"/>
    <w:rsid w:val="001A4CF1"/>
    <w:rsid w:val="001A4EC4"/>
    <w:rsid w:val="001A59CA"/>
    <w:rsid w:val="001A6546"/>
    <w:rsid w:val="001A665C"/>
    <w:rsid w:val="001A6A70"/>
    <w:rsid w:val="001A6D93"/>
    <w:rsid w:val="001A73CE"/>
    <w:rsid w:val="001A75A1"/>
    <w:rsid w:val="001A76C6"/>
    <w:rsid w:val="001A7B3D"/>
    <w:rsid w:val="001B0357"/>
    <w:rsid w:val="001B06A2"/>
    <w:rsid w:val="001B09BB"/>
    <w:rsid w:val="001B0C24"/>
    <w:rsid w:val="001B1481"/>
    <w:rsid w:val="001B14DC"/>
    <w:rsid w:val="001B19BA"/>
    <w:rsid w:val="001B1D12"/>
    <w:rsid w:val="001B1E7C"/>
    <w:rsid w:val="001B20DD"/>
    <w:rsid w:val="001B2EC1"/>
    <w:rsid w:val="001B3A8B"/>
    <w:rsid w:val="001B3FFF"/>
    <w:rsid w:val="001B415C"/>
    <w:rsid w:val="001B4D11"/>
    <w:rsid w:val="001B4DA2"/>
    <w:rsid w:val="001B5745"/>
    <w:rsid w:val="001B5AE3"/>
    <w:rsid w:val="001B635D"/>
    <w:rsid w:val="001B67F5"/>
    <w:rsid w:val="001B6C0A"/>
    <w:rsid w:val="001B72A8"/>
    <w:rsid w:val="001B749B"/>
    <w:rsid w:val="001B7645"/>
    <w:rsid w:val="001C02AE"/>
    <w:rsid w:val="001C0AEA"/>
    <w:rsid w:val="001C12A0"/>
    <w:rsid w:val="001C18C2"/>
    <w:rsid w:val="001C2545"/>
    <w:rsid w:val="001C2BE3"/>
    <w:rsid w:val="001C2EA7"/>
    <w:rsid w:val="001C32BA"/>
    <w:rsid w:val="001C44F6"/>
    <w:rsid w:val="001C469A"/>
    <w:rsid w:val="001C49C3"/>
    <w:rsid w:val="001C4B30"/>
    <w:rsid w:val="001C4D98"/>
    <w:rsid w:val="001C5123"/>
    <w:rsid w:val="001C535D"/>
    <w:rsid w:val="001C5CE0"/>
    <w:rsid w:val="001C5E43"/>
    <w:rsid w:val="001C6B28"/>
    <w:rsid w:val="001C6B42"/>
    <w:rsid w:val="001C7278"/>
    <w:rsid w:val="001C74E1"/>
    <w:rsid w:val="001C74FA"/>
    <w:rsid w:val="001C75B0"/>
    <w:rsid w:val="001D0B21"/>
    <w:rsid w:val="001D2343"/>
    <w:rsid w:val="001D24E3"/>
    <w:rsid w:val="001D2861"/>
    <w:rsid w:val="001D288E"/>
    <w:rsid w:val="001D3353"/>
    <w:rsid w:val="001D3C68"/>
    <w:rsid w:val="001D49ED"/>
    <w:rsid w:val="001D4B29"/>
    <w:rsid w:val="001D4B9F"/>
    <w:rsid w:val="001D4F55"/>
    <w:rsid w:val="001D513B"/>
    <w:rsid w:val="001D56ED"/>
    <w:rsid w:val="001D619D"/>
    <w:rsid w:val="001D6643"/>
    <w:rsid w:val="001D6737"/>
    <w:rsid w:val="001D6C18"/>
    <w:rsid w:val="001D75FB"/>
    <w:rsid w:val="001D76E3"/>
    <w:rsid w:val="001D7EFB"/>
    <w:rsid w:val="001E0334"/>
    <w:rsid w:val="001E0361"/>
    <w:rsid w:val="001E0626"/>
    <w:rsid w:val="001E11A1"/>
    <w:rsid w:val="001E1855"/>
    <w:rsid w:val="001E19ED"/>
    <w:rsid w:val="001E1CB6"/>
    <w:rsid w:val="001E27FB"/>
    <w:rsid w:val="001E286A"/>
    <w:rsid w:val="001E2A3C"/>
    <w:rsid w:val="001E36FF"/>
    <w:rsid w:val="001E3CC0"/>
    <w:rsid w:val="001E3F62"/>
    <w:rsid w:val="001E4221"/>
    <w:rsid w:val="001E4933"/>
    <w:rsid w:val="001E5272"/>
    <w:rsid w:val="001E56A2"/>
    <w:rsid w:val="001E57DD"/>
    <w:rsid w:val="001E5F8E"/>
    <w:rsid w:val="001E777D"/>
    <w:rsid w:val="001E7AD9"/>
    <w:rsid w:val="001F0496"/>
    <w:rsid w:val="001F10E6"/>
    <w:rsid w:val="001F1193"/>
    <w:rsid w:val="001F1359"/>
    <w:rsid w:val="001F1438"/>
    <w:rsid w:val="001F2125"/>
    <w:rsid w:val="001F2715"/>
    <w:rsid w:val="001F29A6"/>
    <w:rsid w:val="001F2F43"/>
    <w:rsid w:val="001F3041"/>
    <w:rsid w:val="001F3DB5"/>
    <w:rsid w:val="001F408E"/>
    <w:rsid w:val="001F4352"/>
    <w:rsid w:val="001F47BF"/>
    <w:rsid w:val="001F4870"/>
    <w:rsid w:val="001F57A4"/>
    <w:rsid w:val="001F6104"/>
    <w:rsid w:val="001F6939"/>
    <w:rsid w:val="001F6A0D"/>
    <w:rsid w:val="001F6C80"/>
    <w:rsid w:val="001F6E2B"/>
    <w:rsid w:val="001F77BD"/>
    <w:rsid w:val="001F7FAF"/>
    <w:rsid w:val="002002B1"/>
    <w:rsid w:val="0020052B"/>
    <w:rsid w:val="00200AEB"/>
    <w:rsid w:val="00200B57"/>
    <w:rsid w:val="00200DDA"/>
    <w:rsid w:val="00201071"/>
    <w:rsid w:val="00201E9A"/>
    <w:rsid w:val="00202989"/>
    <w:rsid w:val="00202D52"/>
    <w:rsid w:val="002030CB"/>
    <w:rsid w:val="0020320B"/>
    <w:rsid w:val="002032A7"/>
    <w:rsid w:val="00203975"/>
    <w:rsid w:val="00203A96"/>
    <w:rsid w:val="00203A9B"/>
    <w:rsid w:val="002043B4"/>
    <w:rsid w:val="0020464E"/>
    <w:rsid w:val="00205655"/>
    <w:rsid w:val="00206D47"/>
    <w:rsid w:val="00206ECC"/>
    <w:rsid w:val="00206F50"/>
    <w:rsid w:val="00207B80"/>
    <w:rsid w:val="00207BCD"/>
    <w:rsid w:val="00207C65"/>
    <w:rsid w:val="00210BDF"/>
    <w:rsid w:val="00211E9B"/>
    <w:rsid w:val="00212018"/>
    <w:rsid w:val="002121A0"/>
    <w:rsid w:val="00212519"/>
    <w:rsid w:val="0021299A"/>
    <w:rsid w:val="002129BF"/>
    <w:rsid w:val="0021318B"/>
    <w:rsid w:val="002134AE"/>
    <w:rsid w:val="0021405E"/>
    <w:rsid w:val="00214120"/>
    <w:rsid w:val="00216297"/>
    <w:rsid w:val="0021645D"/>
    <w:rsid w:val="00216659"/>
    <w:rsid w:val="00216E20"/>
    <w:rsid w:val="00216E6E"/>
    <w:rsid w:val="00216F7A"/>
    <w:rsid w:val="002179CA"/>
    <w:rsid w:val="00220802"/>
    <w:rsid w:val="00220995"/>
    <w:rsid w:val="002209D1"/>
    <w:rsid w:val="00220E01"/>
    <w:rsid w:val="00221BF6"/>
    <w:rsid w:val="00221D28"/>
    <w:rsid w:val="00222CBC"/>
    <w:rsid w:val="00223A4B"/>
    <w:rsid w:val="00223EAB"/>
    <w:rsid w:val="002244BF"/>
    <w:rsid w:val="00224B36"/>
    <w:rsid w:val="00225512"/>
    <w:rsid w:val="0022555B"/>
    <w:rsid w:val="002259B5"/>
    <w:rsid w:val="00225B42"/>
    <w:rsid w:val="00225C75"/>
    <w:rsid w:val="00226FD5"/>
    <w:rsid w:val="00227370"/>
    <w:rsid w:val="00227A81"/>
    <w:rsid w:val="00227AA9"/>
    <w:rsid w:val="00230290"/>
    <w:rsid w:val="002314AB"/>
    <w:rsid w:val="0023167E"/>
    <w:rsid w:val="00231F5D"/>
    <w:rsid w:val="0023210E"/>
    <w:rsid w:val="0023292A"/>
    <w:rsid w:val="0023356E"/>
    <w:rsid w:val="00233A93"/>
    <w:rsid w:val="00233F3B"/>
    <w:rsid w:val="00234166"/>
    <w:rsid w:val="0023449E"/>
    <w:rsid w:val="00234A14"/>
    <w:rsid w:val="0023572E"/>
    <w:rsid w:val="00235809"/>
    <w:rsid w:val="002361C0"/>
    <w:rsid w:val="00236A14"/>
    <w:rsid w:val="00237495"/>
    <w:rsid w:val="002378FF"/>
    <w:rsid w:val="0024098A"/>
    <w:rsid w:val="00240C5B"/>
    <w:rsid w:val="00241192"/>
    <w:rsid w:val="002419AB"/>
    <w:rsid w:val="002419D7"/>
    <w:rsid w:val="00241A0E"/>
    <w:rsid w:val="00241D17"/>
    <w:rsid w:val="00242A3A"/>
    <w:rsid w:val="00242D7F"/>
    <w:rsid w:val="00242EAC"/>
    <w:rsid w:val="00243A03"/>
    <w:rsid w:val="00243A95"/>
    <w:rsid w:val="00244CCF"/>
    <w:rsid w:val="00244EB8"/>
    <w:rsid w:val="00245633"/>
    <w:rsid w:val="00245718"/>
    <w:rsid w:val="002462C2"/>
    <w:rsid w:val="00247054"/>
    <w:rsid w:val="00247431"/>
    <w:rsid w:val="002475C5"/>
    <w:rsid w:val="00247617"/>
    <w:rsid w:val="00247CB6"/>
    <w:rsid w:val="00250371"/>
    <w:rsid w:val="00250513"/>
    <w:rsid w:val="00250625"/>
    <w:rsid w:val="002507CE"/>
    <w:rsid w:val="00250C1A"/>
    <w:rsid w:val="0025104B"/>
    <w:rsid w:val="002513C1"/>
    <w:rsid w:val="002514DF"/>
    <w:rsid w:val="0025152E"/>
    <w:rsid w:val="00251750"/>
    <w:rsid w:val="002519A1"/>
    <w:rsid w:val="00251BF0"/>
    <w:rsid w:val="002520A2"/>
    <w:rsid w:val="00252262"/>
    <w:rsid w:val="0025237D"/>
    <w:rsid w:val="00252477"/>
    <w:rsid w:val="00252BFF"/>
    <w:rsid w:val="002532B6"/>
    <w:rsid w:val="0025376B"/>
    <w:rsid w:val="00253946"/>
    <w:rsid w:val="00254F8F"/>
    <w:rsid w:val="00254FE3"/>
    <w:rsid w:val="002551BB"/>
    <w:rsid w:val="002555C8"/>
    <w:rsid w:val="00255A86"/>
    <w:rsid w:val="002566E1"/>
    <w:rsid w:val="0025684C"/>
    <w:rsid w:val="00256B07"/>
    <w:rsid w:val="00256B88"/>
    <w:rsid w:val="00256D4F"/>
    <w:rsid w:val="0025738E"/>
    <w:rsid w:val="00257E14"/>
    <w:rsid w:val="00260484"/>
    <w:rsid w:val="0026084F"/>
    <w:rsid w:val="00261587"/>
    <w:rsid w:val="00261BB9"/>
    <w:rsid w:val="002623EF"/>
    <w:rsid w:val="00262421"/>
    <w:rsid w:val="002624B8"/>
    <w:rsid w:val="002627FB"/>
    <w:rsid w:val="00262D79"/>
    <w:rsid w:val="00263148"/>
    <w:rsid w:val="00263468"/>
    <w:rsid w:val="002639EC"/>
    <w:rsid w:val="00263C37"/>
    <w:rsid w:val="00263F59"/>
    <w:rsid w:val="00264040"/>
    <w:rsid w:val="002642D0"/>
    <w:rsid w:val="0026441A"/>
    <w:rsid w:val="002652B7"/>
    <w:rsid w:val="002656E5"/>
    <w:rsid w:val="00265AC9"/>
    <w:rsid w:val="00265AFF"/>
    <w:rsid w:val="00266771"/>
    <w:rsid w:val="002667EE"/>
    <w:rsid w:val="0026710A"/>
    <w:rsid w:val="00267443"/>
    <w:rsid w:val="00267848"/>
    <w:rsid w:val="00270122"/>
    <w:rsid w:val="00270208"/>
    <w:rsid w:val="00270533"/>
    <w:rsid w:val="002705D4"/>
    <w:rsid w:val="00270D00"/>
    <w:rsid w:val="002712D4"/>
    <w:rsid w:val="0027154D"/>
    <w:rsid w:val="0027178C"/>
    <w:rsid w:val="002717F6"/>
    <w:rsid w:val="0027188C"/>
    <w:rsid w:val="00271898"/>
    <w:rsid w:val="0027196D"/>
    <w:rsid w:val="002723C6"/>
    <w:rsid w:val="00272CFD"/>
    <w:rsid w:val="00272F11"/>
    <w:rsid w:val="00272FD8"/>
    <w:rsid w:val="002731A2"/>
    <w:rsid w:val="002731BA"/>
    <w:rsid w:val="002736B5"/>
    <w:rsid w:val="0027397A"/>
    <w:rsid w:val="00273F04"/>
    <w:rsid w:val="002751B6"/>
    <w:rsid w:val="00276A20"/>
    <w:rsid w:val="0027718C"/>
    <w:rsid w:val="00277619"/>
    <w:rsid w:val="002777DF"/>
    <w:rsid w:val="00277F1C"/>
    <w:rsid w:val="00280752"/>
    <w:rsid w:val="002807C5"/>
    <w:rsid w:val="00281155"/>
    <w:rsid w:val="002812D0"/>
    <w:rsid w:val="002819A2"/>
    <w:rsid w:val="002822CB"/>
    <w:rsid w:val="00282473"/>
    <w:rsid w:val="00282CFC"/>
    <w:rsid w:val="00282EFE"/>
    <w:rsid w:val="002838D3"/>
    <w:rsid w:val="00283910"/>
    <w:rsid w:val="00283BCD"/>
    <w:rsid w:val="00284CED"/>
    <w:rsid w:val="0028527E"/>
    <w:rsid w:val="002859FA"/>
    <w:rsid w:val="002860D9"/>
    <w:rsid w:val="002867B9"/>
    <w:rsid w:val="00286D10"/>
    <w:rsid w:val="00286E1F"/>
    <w:rsid w:val="00286F6B"/>
    <w:rsid w:val="00287FC5"/>
    <w:rsid w:val="0029093F"/>
    <w:rsid w:val="00290E1D"/>
    <w:rsid w:val="002910EB"/>
    <w:rsid w:val="00291747"/>
    <w:rsid w:val="002918EB"/>
    <w:rsid w:val="00291D51"/>
    <w:rsid w:val="00291D74"/>
    <w:rsid w:val="00291F07"/>
    <w:rsid w:val="00292412"/>
    <w:rsid w:val="00292A35"/>
    <w:rsid w:val="00292E30"/>
    <w:rsid w:val="002930DF"/>
    <w:rsid w:val="00293DA2"/>
    <w:rsid w:val="002942BC"/>
    <w:rsid w:val="00294B2C"/>
    <w:rsid w:val="00294CEA"/>
    <w:rsid w:val="00294F2B"/>
    <w:rsid w:val="002950A0"/>
    <w:rsid w:val="002951F4"/>
    <w:rsid w:val="00295B66"/>
    <w:rsid w:val="0029604E"/>
    <w:rsid w:val="0029606A"/>
    <w:rsid w:val="002966B6"/>
    <w:rsid w:val="00296EAC"/>
    <w:rsid w:val="002970C6"/>
    <w:rsid w:val="0029782E"/>
    <w:rsid w:val="00297B84"/>
    <w:rsid w:val="00297C47"/>
    <w:rsid w:val="002A0398"/>
    <w:rsid w:val="002A059D"/>
    <w:rsid w:val="002A0FA1"/>
    <w:rsid w:val="002A10DE"/>
    <w:rsid w:val="002A1132"/>
    <w:rsid w:val="002A18E1"/>
    <w:rsid w:val="002A1B25"/>
    <w:rsid w:val="002A1DB9"/>
    <w:rsid w:val="002A299B"/>
    <w:rsid w:val="002A2AFB"/>
    <w:rsid w:val="002A2DC9"/>
    <w:rsid w:val="002A3093"/>
    <w:rsid w:val="002A357C"/>
    <w:rsid w:val="002A38C3"/>
    <w:rsid w:val="002A3E69"/>
    <w:rsid w:val="002A3EF0"/>
    <w:rsid w:val="002A420C"/>
    <w:rsid w:val="002A421C"/>
    <w:rsid w:val="002A42BD"/>
    <w:rsid w:val="002A4A77"/>
    <w:rsid w:val="002A529D"/>
    <w:rsid w:val="002A52F1"/>
    <w:rsid w:val="002A5AAC"/>
    <w:rsid w:val="002A5B01"/>
    <w:rsid w:val="002A5D10"/>
    <w:rsid w:val="002A5DC8"/>
    <w:rsid w:val="002A6514"/>
    <w:rsid w:val="002A683D"/>
    <w:rsid w:val="002A7A80"/>
    <w:rsid w:val="002B13E7"/>
    <w:rsid w:val="002B16DE"/>
    <w:rsid w:val="002B197E"/>
    <w:rsid w:val="002B2A16"/>
    <w:rsid w:val="002B3346"/>
    <w:rsid w:val="002B3523"/>
    <w:rsid w:val="002B3742"/>
    <w:rsid w:val="002B45E6"/>
    <w:rsid w:val="002B4988"/>
    <w:rsid w:val="002B4B84"/>
    <w:rsid w:val="002B4C49"/>
    <w:rsid w:val="002B5851"/>
    <w:rsid w:val="002B6DA1"/>
    <w:rsid w:val="002B6E38"/>
    <w:rsid w:val="002B7B57"/>
    <w:rsid w:val="002B7C44"/>
    <w:rsid w:val="002B7E08"/>
    <w:rsid w:val="002B7F65"/>
    <w:rsid w:val="002C0547"/>
    <w:rsid w:val="002C06B5"/>
    <w:rsid w:val="002C0D0E"/>
    <w:rsid w:val="002C1204"/>
    <w:rsid w:val="002C1B1F"/>
    <w:rsid w:val="002C2214"/>
    <w:rsid w:val="002C2579"/>
    <w:rsid w:val="002C28FB"/>
    <w:rsid w:val="002C2C1B"/>
    <w:rsid w:val="002C2FB7"/>
    <w:rsid w:val="002C32AF"/>
    <w:rsid w:val="002C341B"/>
    <w:rsid w:val="002C3510"/>
    <w:rsid w:val="002C3865"/>
    <w:rsid w:val="002C3B9C"/>
    <w:rsid w:val="002C4D15"/>
    <w:rsid w:val="002C5224"/>
    <w:rsid w:val="002C5456"/>
    <w:rsid w:val="002C5647"/>
    <w:rsid w:val="002C5670"/>
    <w:rsid w:val="002C5BE2"/>
    <w:rsid w:val="002C6A95"/>
    <w:rsid w:val="002C72D0"/>
    <w:rsid w:val="002C7E15"/>
    <w:rsid w:val="002D00FA"/>
    <w:rsid w:val="002D0615"/>
    <w:rsid w:val="002D13A3"/>
    <w:rsid w:val="002D1A42"/>
    <w:rsid w:val="002D2142"/>
    <w:rsid w:val="002D2BDE"/>
    <w:rsid w:val="002D2F12"/>
    <w:rsid w:val="002D31FA"/>
    <w:rsid w:val="002D3611"/>
    <w:rsid w:val="002D3F51"/>
    <w:rsid w:val="002D42C2"/>
    <w:rsid w:val="002D4A48"/>
    <w:rsid w:val="002D4C63"/>
    <w:rsid w:val="002D4FB9"/>
    <w:rsid w:val="002D53B8"/>
    <w:rsid w:val="002D5D9A"/>
    <w:rsid w:val="002D5E89"/>
    <w:rsid w:val="002D651C"/>
    <w:rsid w:val="002D65A5"/>
    <w:rsid w:val="002D7944"/>
    <w:rsid w:val="002D7DBE"/>
    <w:rsid w:val="002E0DA6"/>
    <w:rsid w:val="002E11A0"/>
    <w:rsid w:val="002E1555"/>
    <w:rsid w:val="002E1BB9"/>
    <w:rsid w:val="002E1E71"/>
    <w:rsid w:val="002E2515"/>
    <w:rsid w:val="002E28A4"/>
    <w:rsid w:val="002E28AB"/>
    <w:rsid w:val="002E2CE5"/>
    <w:rsid w:val="002E39F4"/>
    <w:rsid w:val="002E3D11"/>
    <w:rsid w:val="002E3E33"/>
    <w:rsid w:val="002E4201"/>
    <w:rsid w:val="002E4CE5"/>
    <w:rsid w:val="002E50B7"/>
    <w:rsid w:val="002E51C4"/>
    <w:rsid w:val="002E53A7"/>
    <w:rsid w:val="002E57BA"/>
    <w:rsid w:val="002E63F2"/>
    <w:rsid w:val="002E6CCE"/>
    <w:rsid w:val="002E6D45"/>
    <w:rsid w:val="002E6DE0"/>
    <w:rsid w:val="002E7916"/>
    <w:rsid w:val="002E7945"/>
    <w:rsid w:val="002F0454"/>
    <w:rsid w:val="002F0C7C"/>
    <w:rsid w:val="002F0D87"/>
    <w:rsid w:val="002F1614"/>
    <w:rsid w:val="002F1EA3"/>
    <w:rsid w:val="002F2111"/>
    <w:rsid w:val="002F254F"/>
    <w:rsid w:val="002F2BC0"/>
    <w:rsid w:val="002F36DF"/>
    <w:rsid w:val="002F4928"/>
    <w:rsid w:val="002F49E9"/>
    <w:rsid w:val="002F4D86"/>
    <w:rsid w:val="002F51EB"/>
    <w:rsid w:val="002F5AC8"/>
    <w:rsid w:val="002F604E"/>
    <w:rsid w:val="002F60BC"/>
    <w:rsid w:val="002F67CB"/>
    <w:rsid w:val="002F74A7"/>
    <w:rsid w:val="002F767F"/>
    <w:rsid w:val="0030049D"/>
    <w:rsid w:val="00300714"/>
    <w:rsid w:val="00300A87"/>
    <w:rsid w:val="0030122D"/>
    <w:rsid w:val="0030214F"/>
    <w:rsid w:val="003024D3"/>
    <w:rsid w:val="00302538"/>
    <w:rsid w:val="00302CCB"/>
    <w:rsid w:val="00303475"/>
    <w:rsid w:val="003038F0"/>
    <w:rsid w:val="00304D99"/>
    <w:rsid w:val="00304FCF"/>
    <w:rsid w:val="00305828"/>
    <w:rsid w:val="0031073E"/>
    <w:rsid w:val="00310791"/>
    <w:rsid w:val="00311B97"/>
    <w:rsid w:val="00312391"/>
    <w:rsid w:val="00312561"/>
    <w:rsid w:val="00312E56"/>
    <w:rsid w:val="00313311"/>
    <w:rsid w:val="00313E28"/>
    <w:rsid w:val="00313E31"/>
    <w:rsid w:val="00313E70"/>
    <w:rsid w:val="00314187"/>
    <w:rsid w:val="003141E2"/>
    <w:rsid w:val="003149CC"/>
    <w:rsid w:val="00314C0E"/>
    <w:rsid w:val="00314F4F"/>
    <w:rsid w:val="0031508F"/>
    <w:rsid w:val="003150A4"/>
    <w:rsid w:val="00315D3F"/>
    <w:rsid w:val="00316A97"/>
    <w:rsid w:val="00317FDD"/>
    <w:rsid w:val="00320618"/>
    <w:rsid w:val="00320BF6"/>
    <w:rsid w:val="00320EAF"/>
    <w:rsid w:val="003211FC"/>
    <w:rsid w:val="003218D7"/>
    <w:rsid w:val="00322703"/>
    <w:rsid w:val="0032286C"/>
    <w:rsid w:val="00322A25"/>
    <w:rsid w:val="00322DA3"/>
    <w:rsid w:val="00322DB7"/>
    <w:rsid w:val="003231D1"/>
    <w:rsid w:val="003243FB"/>
    <w:rsid w:val="00324481"/>
    <w:rsid w:val="00325241"/>
    <w:rsid w:val="003253E3"/>
    <w:rsid w:val="00325583"/>
    <w:rsid w:val="00325C46"/>
    <w:rsid w:val="003263F9"/>
    <w:rsid w:val="00327142"/>
    <w:rsid w:val="00327713"/>
    <w:rsid w:val="003278CE"/>
    <w:rsid w:val="003278D5"/>
    <w:rsid w:val="00327D6A"/>
    <w:rsid w:val="00330746"/>
    <w:rsid w:val="00330D3B"/>
    <w:rsid w:val="003310E7"/>
    <w:rsid w:val="003319DF"/>
    <w:rsid w:val="0033217F"/>
    <w:rsid w:val="00332265"/>
    <w:rsid w:val="00332658"/>
    <w:rsid w:val="003333DA"/>
    <w:rsid w:val="00333FE0"/>
    <w:rsid w:val="00334DBE"/>
    <w:rsid w:val="0033509F"/>
    <w:rsid w:val="00336591"/>
    <w:rsid w:val="003369BB"/>
    <w:rsid w:val="00337949"/>
    <w:rsid w:val="00337A8E"/>
    <w:rsid w:val="00337DF9"/>
    <w:rsid w:val="00340166"/>
    <w:rsid w:val="00340247"/>
    <w:rsid w:val="00340E16"/>
    <w:rsid w:val="00341A27"/>
    <w:rsid w:val="00341C50"/>
    <w:rsid w:val="00341DFC"/>
    <w:rsid w:val="00341F52"/>
    <w:rsid w:val="0034229E"/>
    <w:rsid w:val="0034292F"/>
    <w:rsid w:val="0034296C"/>
    <w:rsid w:val="003431C1"/>
    <w:rsid w:val="00343654"/>
    <w:rsid w:val="00343AA6"/>
    <w:rsid w:val="00343DDF"/>
    <w:rsid w:val="003447CF"/>
    <w:rsid w:val="00344984"/>
    <w:rsid w:val="003453C5"/>
    <w:rsid w:val="00345A14"/>
    <w:rsid w:val="00345A32"/>
    <w:rsid w:val="00345CEE"/>
    <w:rsid w:val="00346188"/>
    <w:rsid w:val="003463A3"/>
    <w:rsid w:val="003465C2"/>
    <w:rsid w:val="0034673B"/>
    <w:rsid w:val="00346C43"/>
    <w:rsid w:val="00346D92"/>
    <w:rsid w:val="00346E56"/>
    <w:rsid w:val="00347663"/>
    <w:rsid w:val="003476A2"/>
    <w:rsid w:val="00347739"/>
    <w:rsid w:val="0035011C"/>
    <w:rsid w:val="00350238"/>
    <w:rsid w:val="003504EC"/>
    <w:rsid w:val="00350C0D"/>
    <w:rsid w:val="00351235"/>
    <w:rsid w:val="00351332"/>
    <w:rsid w:val="00351705"/>
    <w:rsid w:val="00351CEB"/>
    <w:rsid w:val="00353CE1"/>
    <w:rsid w:val="003546C8"/>
    <w:rsid w:val="00354BD2"/>
    <w:rsid w:val="00355A55"/>
    <w:rsid w:val="00355BBF"/>
    <w:rsid w:val="00355DB6"/>
    <w:rsid w:val="00356587"/>
    <w:rsid w:val="003569C2"/>
    <w:rsid w:val="00356F23"/>
    <w:rsid w:val="003577D8"/>
    <w:rsid w:val="0035789B"/>
    <w:rsid w:val="00360148"/>
    <w:rsid w:val="0036017E"/>
    <w:rsid w:val="00360B30"/>
    <w:rsid w:val="00360BA4"/>
    <w:rsid w:val="00360D03"/>
    <w:rsid w:val="0036102E"/>
    <w:rsid w:val="00361B7E"/>
    <w:rsid w:val="00362B76"/>
    <w:rsid w:val="00362C76"/>
    <w:rsid w:val="00362FE6"/>
    <w:rsid w:val="00363391"/>
    <w:rsid w:val="00363C7D"/>
    <w:rsid w:val="00363CBC"/>
    <w:rsid w:val="00363F46"/>
    <w:rsid w:val="00364ECE"/>
    <w:rsid w:val="0036536C"/>
    <w:rsid w:val="003657EE"/>
    <w:rsid w:val="00365BE2"/>
    <w:rsid w:val="0036617E"/>
    <w:rsid w:val="003662E3"/>
    <w:rsid w:val="003663CD"/>
    <w:rsid w:val="00366E1C"/>
    <w:rsid w:val="00366F47"/>
    <w:rsid w:val="00367E46"/>
    <w:rsid w:val="00367F17"/>
    <w:rsid w:val="003700AA"/>
    <w:rsid w:val="00370303"/>
    <w:rsid w:val="003704C8"/>
    <w:rsid w:val="00370F2C"/>
    <w:rsid w:val="003714B3"/>
    <w:rsid w:val="0037161A"/>
    <w:rsid w:val="003716DD"/>
    <w:rsid w:val="00371A95"/>
    <w:rsid w:val="00371C95"/>
    <w:rsid w:val="00371DA0"/>
    <w:rsid w:val="00372752"/>
    <w:rsid w:val="00372AB6"/>
    <w:rsid w:val="00373613"/>
    <w:rsid w:val="003743D4"/>
    <w:rsid w:val="0037468D"/>
    <w:rsid w:val="003748E8"/>
    <w:rsid w:val="003754EE"/>
    <w:rsid w:val="00375AF5"/>
    <w:rsid w:val="00376182"/>
    <w:rsid w:val="003765AC"/>
    <w:rsid w:val="00376A18"/>
    <w:rsid w:val="00376AF7"/>
    <w:rsid w:val="00376AF9"/>
    <w:rsid w:val="00376E22"/>
    <w:rsid w:val="0037704D"/>
    <w:rsid w:val="00377345"/>
    <w:rsid w:val="003800A0"/>
    <w:rsid w:val="00380154"/>
    <w:rsid w:val="0038037F"/>
    <w:rsid w:val="0038039F"/>
    <w:rsid w:val="00380FD2"/>
    <w:rsid w:val="0038134F"/>
    <w:rsid w:val="00382635"/>
    <w:rsid w:val="00382780"/>
    <w:rsid w:val="00383EF9"/>
    <w:rsid w:val="00384853"/>
    <w:rsid w:val="00384BAB"/>
    <w:rsid w:val="00384DCD"/>
    <w:rsid w:val="0038545E"/>
    <w:rsid w:val="0038561F"/>
    <w:rsid w:val="003862BD"/>
    <w:rsid w:val="00386D2C"/>
    <w:rsid w:val="0038703E"/>
    <w:rsid w:val="003870A3"/>
    <w:rsid w:val="00387805"/>
    <w:rsid w:val="00387A8D"/>
    <w:rsid w:val="00390A39"/>
    <w:rsid w:val="00390A7F"/>
    <w:rsid w:val="003913E9"/>
    <w:rsid w:val="003914B2"/>
    <w:rsid w:val="003916C0"/>
    <w:rsid w:val="00391AC2"/>
    <w:rsid w:val="00391B8B"/>
    <w:rsid w:val="00391CF6"/>
    <w:rsid w:val="00392A63"/>
    <w:rsid w:val="00393438"/>
    <w:rsid w:val="00394223"/>
    <w:rsid w:val="003942EB"/>
    <w:rsid w:val="00394325"/>
    <w:rsid w:val="00394740"/>
    <w:rsid w:val="003948F5"/>
    <w:rsid w:val="0039517E"/>
    <w:rsid w:val="00395857"/>
    <w:rsid w:val="00395D30"/>
    <w:rsid w:val="00396CCA"/>
    <w:rsid w:val="00396D0E"/>
    <w:rsid w:val="00396F21"/>
    <w:rsid w:val="00397514"/>
    <w:rsid w:val="003975EE"/>
    <w:rsid w:val="00397604"/>
    <w:rsid w:val="003977ED"/>
    <w:rsid w:val="003A03E3"/>
    <w:rsid w:val="003A06CC"/>
    <w:rsid w:val="003A079A"/>
    <w:rsid w:val="003A13CC"/>
    <w:rsid w:val="003A1418"/>
    <w:rsid w:val="003A1615"/>
    <w:rsid w:val="003A195F"/>
    <w:rsid w:val="003A2198"/>
    <w:rsid w:val="003A2791"/>
    <w:rsid w:val="003A38AF"/>
    <w:rsid w:val="003A39F4"/>
    <w:rsid w:val="003A3D81"/>
    <w:rsid w:val="003A4DA4"/>
    <w:rsid w:val="003A5197"/>
    <w:rsid w:val="003A54F5"/>
    <w:rsid w:val="003A55E2"/>
    <w:rsid w:val="003A6143"/>
    <w:rsid w:val="003A630F"/>
    <w:rsid w:val="003A6381"/>
    <w:rsid w:val="003A6890"/>
    <w:rsid w:val="003A6A71"/>
    <w:rsid w:val="003A6BCA"/>
    <w:rsid w:val="003A7067"/>
    <w:rsid w:val="003A756E"/>
    <w:rsid w:val="003A779D"/>
    <w:rsid w:val="003A7B90"/>
    <w:rsid w:val="003A7C8B"/>
    <w:rsid w:val="003B01F5"/>
    <w:rsid w:val="003B0344"/>
    <w:rsid w:val="003B07F7"/>
    <w:rsid w:val="003B0DA3"/>
    <w:rsid w:val="003B0ED6"/>
    <w:rsid w:val="003B13ED"/>
    <w:rsid w:val="003B15A9"/>
    <w:rsid w:val="003B1639"/>
    <w:rsid w:val="003B1F9E"/>
    <w:rsid w:val="003B21AD"/>
    <w:rsid w:val="003B2641"/>
    <w:rsid w:val="003B29D1"/>
    <w:rsid w:val="003B2D7A"/>
    <w:rsid w:val="003B30C8"/>
    <w:rsid w:val="003B331D"/>
    <w:rsid w:val="003B34A3"/>
    <w:rsid w:val="003B36D7"/>
    <w:rsid w:val="003B3E3C"/>
    <w:rsid w:val="003B4848"/>
    <w:rsid w:val="003B4E91"/>
    <w:rsid w:val="003B507E"/>
    <w:rsid w:val="003B5A15"/>
    <w:rsid w:val="003B5E27"/>
    <w:rsid w:val="003B668F"/>
    <w:rsid w:val="003B6CE3"/>
    <w:rsid w:val="003B73AE"/>
    <w:rsid w:val="003B74CE"/>
    <w:rsid w:val="003B75B8"/>
    <w:rsid w:val="003B7636"/>
    <w:rsid w:val="003B7C08"/>
    <w:rsid w:val="003C0827"/>
    <w:rsid w:val="003C0B35"/>
    <w:rsid w:val="003C18B7"/>
    <w:rsid w:val="003C202C"/>
    <w:rsid w:val="003C2C6A"/>
    <w:rsid w:val="003C32F9"/>
    <w:rsid w:val="003C3A59"/>
    <w:rsid w:val="003C422E"/>
    <w:rsid w:val="003C42F0"/>
    <w:rsid w:val="003C4652"/>
    <w:rsid w:val="003C4C2D"/>
    <w:rsid w:val="003C4E4E"/>
    <w:rsid w:val="003C4F65"/>
    <w:rsid w:val="003C5318"/>
    <w:rsid w:val="003C5470"/>
    <w:rsid w:val="003C56E0"/>
    <w:rsid w:val="003C5CB2"/>
    <w:rsid w:val="003C64AA"/>
    <w:rsid w:val="003C683C"/>
    <w:rsid w:val="003C68A5"/>
    <w:rsid w:val="003C756F"/>
    <w:rsid w:val="003C76AE"/>
    <w:rsid w:val="003C7869"/>
    <w:rsid w:val="003C7BA6"/>
    <w:rsid w:val="003D05FA"/>
    <w:rsid w:val="003D0ADB"/>
    <w:rsid w:val="003D13EF"/>
    <w:rsid w:val="003D1DA3"/>
    <w:rsid w:val="003D1E3C"/>
    <w:rsid w:val="003D223E"/>
    <w:rsid w:val="003D2326"/>
    <w:rsid w:val="003D2F2D"/>
    <w:rsid w:val="003D4304"/>
    <w:rsid w:val="003D4506"/>
    <w:rsid w:val="003D5580"/>
    <w:rsid w:val="003D5C05"/>
    <w:rsid w:val="003D5D1A"/>
    <w:rsid w:val="003D6124"/>
    <w:rsid w:val="003D6AD9"/>
    <w:rsid w:val="003D6DDA"/>
    <w:rsid w:val="003D7206"/>
    <w:rsid w:val="003D79F6"/>
    <w:rsid w:val="003D7ADC"/>
    <w:rsid w:val="003D7CE1"/>
    <w:rsid w:val="003E024F"/>
    <w:rsid w:val="003E032D"/>
    <w:rsid w:val="003E0393"/>
    <w:rsid w:val="003E04C3"/>
    <w:rsid w:val="003E059C"/>
    <w:rsid w:val="003E0AD3"/>
    <w:rsid w:val="003E0AE9"/>
    <w:rsid w:val="003E1977"/>
    <w:rsid w:val="003E2176"/>
    <w:rsid w:val="003E25C9"/>
    <w:rsid w:val="003E2678"/>
    <w:rsid w:val="003E2B55"/>
    <w:rsid w:val="003E3E34"/>
    <w:rsid w:val="003E4566"/>
    <w:rsid w:val="003E5A53"/>
    <w:rsid w:val="003E5E15"/>
    <w:rsid w:val="003E6A5E"/>
    <w:rsid w:val="003E7115"/>
    <w:rsid w:val="003E7B10"/>
    <w:rsid w:val="003F00FF"/>
    <w:rsid w:val="003F04EF"/>
    <w:rsid w:val="003F04FA"/>
    <w:rsid w:val="003F06A9"/>
    <w:rsid w:val="003F0940"/>
    <w:rsid w:val="003F0D26"/>
    <w:rsid w:val="003F14BF"/>
    <w:rsid w:val="003F1897"/>
    <w:rsid w:val="003F1CEE"/>
    <w:rsid w:val="003F1DFA"/>
    <w:rsid w:val="003F25FD"/>
    <w:rsid w:val="003F28E6"/>
    <w:rsid w:val="003F2E87"/>
    <w:rsid w:val="003F3237"/>
    <w:rsid w:val="003F32BB"/>
    <w:rsid w:val="003F371A"/>
    <w:rsid w:val="003F3953"/>
    <w:rsid w:val="003F3A22"/>
    <w:rsid w:val="003F3E2A"/>
    <w:rsid w:val="003F3EEB"/>
    <w:rsid w:val="003F40EB"/>
    <w:rsid w:val="003F45FE"/>
    <w:rsid w:val="003F484A"/>
    <w:rsid w:val="003F4CAC"/>
    <w:rsid w:val="003F51C3"/>
    <w:rsid w:val="003F5336"/>
    <w:rsid w:val="003F5695"/>
    <w:rsid w:val="003F5AA5"/>
    <w:rsid w:val="003F6664"/>
    <w:rsid w:val="003F66D1"/>
    <w:rsid w:val="003F7452"/>
    <w:rsid w:val="003F761B"/>
    <w:rsid w:val="003F78C5"/>
    <w:rsid w:val="003F78EE"/>
    <w:rsid w:val="003F7A21"/>
    <w:rsid w:val="003F7B77"/>
    <w:rsid w:val="003F7BA4"/>
    <w:rsid w:val="004000EB"/>
    <w:rsid w:val="004001FB"/>
    <w:rsid w:val="0040020E"/>
    <w:rsid w:val="004002E8"/>
    <w:rsid w:val="004004FC"/>
    <w:rsid w:val="00400F96"/>
    <w:rsid w:val="004010B3"/>
    <w:rsid w:val="004021B2"/>
    <w:rsid w:val="004027B8"/>
    <w:rsid w:val="00402921"/>
    <w:rsid w:val="00402DB8"/>
    <w:rsid w:val="00403337"/>
    <w:rsid w:val="0040353C"/>
    <w:rsid w:val="00403B29"/>
    <w:rsid w:val="00404675"/>
    <w:rsid w:val="00405949"/>
    <w:rsid w:val="00405DDB"/>
    <w:rsid w:val="004064AF"/>
    <w:rsid w:val="004067DC"/>
    <w:rsid w:val="00406D79"/>
    <w:rsid w:val="004074E5"/>
    <w:rsid w:val="00407593"/>
    <w:rsid w:val="004077FC"/>
    <w:rsid w:val="004102F5"/>
    <w:rsid w:val="00410683"/>
    <w:rsid w:val="004122D3"/>
    <w:rsid w:val="0041279B"/>
    <w:rsid w:val="00412C27"/>
    <w:rsid w:val="00412E9B"/>
    <w:rsid w:val="00413B82"/>
    <w:rsid w:val="00413C52"/>
    <w:rsid w:val="004144F8"/>
    <w:rsid w:val="004146BE"/>
    <w:rsid w:val="00414C30"/>
    <w:rsid w:val="004153A5"/>
    <w:rsid w:val="004158C4"/>
    <w:rsid w:val="0041599E"/>
    <w:rsid w:val="004159C7"/>
    <w:rsid w:val="00415D1A"/>
    <w:rsid w:val="00415D45"/>
    <w:rsid w:val="004177EF"/>
    <w:rsid w:val="0042010F"/>
    <w:rsid w:val="00420459"/>
    <w:rsid w:val="0042045D"/>
    <w:rsid w:val="00420988"/>
    <w:rsid w:val="00420E5E"/>
    <w:rsid w:val="00421371"/>
    <w:rsid w:val="004213FA"/>
    <w:rsid w:val="004221D2"/>
    <w:rsid w:val="00422611"/>
    <w:rsid w:val="004229D2"/>
    <w:rsid w:val="00422B28"/>
    <w:rsid w:val="00422EE2"/>
    <w:rsid w:val="004230C0"/>
    <w:rsid w:val="00423742"/>
    <w:rsid w:val="00424FE2"/>
    <w:rsid w:val="00425204"/>
    <w:rsid w:val="0042520F"/>
    <w:rsid w:val="00425D30"/>
    <w:rsid w:val="00426101"/>
    <w:rsid w:val="0042610C"/>
    <w:rsid w:val="00426518"/>
    <w:rsid w:val="00426E3E"/>
    <w:rsid w:val="00427904"/>
    <w:rsid w:val="00430AB4"/>
    <w:rsid w:val="00430C0E"/>
    <w:rsid w:val="00430DD6"/>
    <w:rsid w:val="00430EE7"/>
    <w:rsid w:val="00431270"/>
    <w:rsid w:val="0043161F"/>
    <w:rsid w:val="00431CC8"/>
    <w:rsid w:val="00431FC5"/>
    <w:rsid w:val="00432268"/>
    <w:rsid w:val="0043255B"/>
    <w:rsid w:val="004326C3"/>
    <w:rsid w:val="00432860"/>
    <w:rsid w:val="00432E40"/>
    <w:rsid w:val="004349C9"/>
    <w:rsid w:val="00434DAB"/>
    <w:rsid w:val="00434FB7"/>
    <w:rsid w:val="004350FF"/>
    <w:rsid w:val="00435511"/>
    <w:rsid w:val="00435DB4"/>
    <w:rsid w:val="00436299"/>
    <w:rsid w:val="004363BA"/>
    <w:rsid w:val="0043642D"/>
    <w:rsid w:val="00436A6F"/>
    <w:rsid w:val="00437947"/>
    <w:rsid w:val="004400FA"/>
    <w:rsid w:val="0044092E"/>
    <w:rsid w:val="00440D60"/>
    <w:rsid w:val="0044133F"/>
    <w:rsid w:val="00441455"/>
    <w:rsid w:val="0044165A"/>
    <w:rsid w:val="00441C36"/>
    <w:rsid w:val="00441D26"/>
    <w:rsid w:val="00441E9A"/>
    <w:rsid w:val="00441F9B"/>
    <w:rsid w:val="00442379"/>
    <w:rsid w:val="004429C7"/>
    <w:rsid w:val="00442A44"/>
    <w:rsid w:val="004433D4"/>
    <w:rsid w:val="004433FA"/>
    <w:rsid w:val="00443647"/>
    <w:rsid w:val="004449B6"/>
    <w:rsid w:val="00444EC6"/>
    <w:rsid w:val="00445C2F"/>
    <w:rsid w:val="00446A3B"/>
    <w:rsid w:val="00446C4D"/>
    <w:rsid w:val="004473CC"/>
    <w:rsid w:val="0044762F"/>
    <w:rsid w:val="00447700"/>
    <w:rsid w:val="004478C5"/>
    <w:rsid w:val="004479EB"/>
    <w:rsid w:val="00447A85"/>
    <w:rsid w:val="00447E88"/>
    <w:rsid w:val="0045013A"/>
    <w:rsid w:val="004507CC"/>
    <w:rsid w:val="004508A6"/>
    <w:rsid w:val="00451024"/>
    <w:rsid w:val="00451758"/>
    <w:rsid w:val="00452312"/>
    <w:rsid w:val="004523BC"/>
    <w:rsid w:val="00452748"/>
    <w:rsid w:val="00452808"/>
    <w:rsid w:val="00452A53"/>
    <w:rsid w:val="00452FCE"/>
    <w:rsid w:val="004530BB"/>
    <w:rsid w:val="00453465"/>
    <w:rsid w:val="00453EE4"/>
    <w:rsid w:val="00454AE7"/>
    <w:rsid w:val="0045546C"/>
    <w:rsid w:val="0045547E"/>
    <w:rsid w:val="004554E4"/>
    <w:rsid w:val="0045625C"/>
    <w:rsid w:val="00456979"/>
    <w:rsid w:val="00457002"/>
    <w:rsid w:val="00457087"/>
    <w:rsid w:val="00457168"/>
    <w:rsid w:val="00457D69"/>
    <w:rsid w:val="004606BB"/>
    <w:rsid w:val="004606ED"/>
    <w:rsid w:val="0046092B"/>
    <w:rsid w:val="004619B0"/>
    <w:rsid w:val="0046249B"/>
    <w:rsid w:val="00462578"/>
    <w:rsid w:val="00462740"/>
    <w:rsid w:val="00462A6A"/>
    <w:rsid w:val="00462AC5"/>
    <w:rsid w:val="004632AE"/>
    <w:rsid w:val="0046343D"/>
    <w:rsid w:val="00463E2B"/>
    <w:rsid w:val="00463F4B"/>
    <w:rsid w:val="00464CA9"/>
    <w:rsid w:val="00464E3D"/>
    <w:rsid w:val="00464E79"/>
    <w:rsid w:val="004656F5"/>
    <w:rsid w:val="004671C2"/>
    <w:rsid w:val="004671D7"/>
    <w:rsid w:val="004672A5"/>
    <w:rsid w:val="00467821"/>
    <w:rsid w:val="00467C62"/>
    <w:rsid w:val="004707A9"/>
    <w:rsid w:val="004710DA"/>
    <w:rsid w:val="00471494"/>
    <w:rsid w:val="0047180E"/>
    <w:rsid w:val="00471859"/>
    <w:rsid w:val="004722A9"/>
    <w:rsid w:val="0047287B"/>
    <w:rsid w:val="00472E9A"/>
    <w:rsid w:val="00472ED9"/>
    <w:rsid w:val="00473E32"/>
    <w:rsid w:val="00473FB1"/>
    <w:rsid w:val="0047480E"/>
    <w:rsid w:val="0047560D"/>
    <w:rsid w:val="00475E60"/>
    <w:rsid w:val="0047699E"/>
    <w:rsid w:val="004769A1"/>
    <w:rsid w:val="00480C87"/>
    <w:rsid w:val="00480F94"/>
    <w:rsid w:val="00481156"/>
    <w:rsid w:val="004826B8"/>
    <w:rsid w:val="00482D20"/>
    <w:rsid w:val="00484144"/>
    <w:rsid w:val="0048436B"/>
    <w:rsid w:val="00484542"/>
    <w:rsid w:val="004846D2"/>
    <w:rsid w:val="00484D23"/>
    <w:rsid w:val="0048557D"/>
    <w:rsid w:val="00485FC9"/>
    <w:rsid w:val="00486245"/>
    <w:rsid w:val="004869AC"/>
    <w:rsid w:val="00486C08"/>
    <w:rsid w:val="00486DC7"/>
    <w:rsid w:val="00487137"/>
    <w:rsid w:val="004871A0"/>
    <w:rsid w:val="0048770B"/>
    <w:rsid w:val="004910AA"/>
    <w:rsid w:val="00491475"/>
    <w:rsid w:val="0049163C"/>
    <w:rsid w:val="00491C47"/>
    <w:rsid w:val="00491CCF"/>
    <w:rsid w:val="00491D06"/>
    <w:rsid w:val="00491DB3"/>
    <w:rsid w:val="00492786"/>
    <w:rsid w:val="00492C04"/>
    <w:rsid w:val="00492FB4"/>
    <w:rsid w:val="004932B2"/>
    <w:rsid w:val="00493465"/>
    <w:rsid w:val="00494710"/>
    <w:rsid w:val="00494AF6"/>
    <w:rsid w:val="00494C87"/>
    <w:rsid w:val="00494E36"/>
    <w:rsid w:val="004954FF"/>
    <w:rsid w:val="00495626"/>
    <w:rsid w:val="0049584D"/>
    <w:rsid w:val="00495A69"/>
    <w:rsid w:val="00496257"/>
    <w:rsid w:val="0049633C"/>
    <w:rsid w:val="004967E7"/>
    <w:rsid w:val="0049704A"/>
    <w:rsid w:val="00497F17"/>
    <w:rsid w:val="004A0F71"/>
    <w:rsid w:val="004A1225"/>
    <w:rsid w:val="004A1C30"/>
    <w:rsid w:val="004A1E43"/>
    <w:rsid w:val="004A22AC"/>
    <w:rsid w:val="004A236E"/>
    <w:rsid w:val="004A2875"/>
    <w:rsid w:val="004A2B4B"/>
    <w:rsid w:val="004A31A3"/>
    <w:rsid w:val="004A328E"/>
    <w:rsid w:val="004A3890"/>
    <w:rsid w:val="004A3EFB"/>
    <w:rsid w:val="004A45A9"/>
    <w:rsid w:val="004A4994"/>
    <w:rsid w:val="004A4D6B"/>
    <w:rsid w:val="004A527A"/>
    <w:rsid w:val="004A56EB"/>
    <w:rsid w:val="004A62C3"/>
    <w:rsid w:val="004A6F92"/>
    <w:rsid w:val="004A6FEA"/>
    <w:rsid w:val="004A7006"/>
    <w:rsid w:val="004A71A5"/>
    <w:rsid w:val="004A76B1"/>
    <w:rsid w:val="004A7751"/>
    <w:rsid w:val="004A7846"/>
    <w:rsid w:val="004B0C82"/>
    <w:rsid w:val="004B29AD"/>
    <w:rsid w:val="004B2BE7"/>
    <w:rsid w:val="004B3B88"/>
    <w:rsid w:val="004B3DA9"/>
    <w:rsid w:val="004B3FF4"/>
    <w:rsid w:val="004B410B"/>
    <w:rsid w:val="004B423C"/>
    <w:rsid w:val="004B4E2E"/>
    <w:rsid w:val="004B4E99"/>
    <w:rsid w:val="004B5556"/>
    <w:rsid w:val="004B573A"/>
    <w:rsid w:val="004B5810"/>
    <w:rsid w:val="004B5A29"/>
    <w:rsid w:val="004B5E65"/>
    <w:rsid w:val="004B7310"/>
    <w:rsid w:val="004B7FA7"/>
    <w:rsid w:val="004C062A"/>
    <w:rsid w:val="004C0C01"/>
    <w:rsid w:val="004C0F77"/>
    <w:rsid w:val="004C149F"/>
    <w:rsid w:val="004C151F"/>
    <w:rsid w:val="004C161C"/>
    <w:rsid w:val="004C1B8A"/>
    <w:rsid w:val="004C20BF"/>
    <w:rsid w:val="004C2272"/>
    <w:rsid w:val="004C2615"/>
    <w:rsid w:val="004C26E9"/>
    <w:rsid w:val="004C2E29"/>
    <w:rsid w:val="004C3354"/>
    <w:rsid w:val="004C37DA"/>
    <w:rsid w:val="004C4CFB"/>
    <w:rsid w:val="004C600F"/>
    <w:rsid w:val="004C65FF"/>
    <w:rsid w:val="004C75F7"/>
    <w:rsid w:val="004C77E8"/>
    <w:rsid w:val="004C7C12"/>
    <w:rsid w:val="004D0783"/>
    <w:rsid w:val="004D16F6"/>
    <w:rsid w:val="004D22D1"/>
    <w:rsid w:val="004D25B8"/>
    <w:rsid w:val="004D26A8"/>
    <w:rsid w:val="004D2E31"/>
    <w:rsid w:val="004D45CF"/>
    <w:rsid w:val="004D49E8"/>
    <w:rsid w:val="004D4A8A"/>
    <w:rsid w:val="004D571F"/>
    <w:rsid w:val="004D59D6"/>
    <w:rsid w:val="004D5C22"/>
    <w:rsid w:val="004D5C54"/>
    <w:rsid w:val="004D72CA"/>
    <w:rsid w:val="004E006F"/>
    <w:rsid w:val="004E0880"/>
    <w:rsid w:val="004E0E7E"/>
    <w:rsid w:val="004E1031"/>
    <w:rsid w:val="004E10BF"/>
    <w:rsid w:val="004E1192"/>
    <w:rsid w:val="004E1519"/>
    <w:rsid w:val="004E185B"/>
    <w:rsid w:val="004E20AC"/>
    <w:rsid w:val="004E2D4B"/>
    <w:rsid w:val="004E2F48"/>
    <w:rsid w:val="004E306F"/>
    <w:rsid w:val="004E30D3"/>
    <w:rsid w:val="004E3322"/>
    <w:rsid w:val="004E3916"/>
    <w:rsid w:val="004E3D44"/>
    <w:rsid w:val="004E3E91"/>
    <w:rsid w:val="004E41AD"/>
    <w:rsid w:val="004E4331"/>
    <w:rsid w:val="004E44CD"/>
    <w:rsid w:val="004E4994"/>
    <w:rsid w:val="004E49C4"/>
    <w:rsid w:val="004E4E2A"/>
    <w:rsid w:val="004E51B4"/>
    <w:rsid w:val="004E52E1"/>
    <w:rsid w:val="004E52F7"/>
    <w:rsid w:val="004E5395"/>
    <w:rsid w:val="004E5B0B"/>
    <w:rsid w:val="004E62AF"/>
    <w:rsid w:val="004E63F9"/>
    <w:rsid w:val="004E6DF3"/>
    <w:rsid w:val="004E6F86"/>
    <w:rsid w:val="004E7BAF"/>
    <w:rsid w:val="004E7DD2"/>
    <w:rsid w:val="004E7DE1"/>
    <w:rsid w:val="004F124E"/>
    <w:rsid w:val="004F15F7"/>
    <w:rsid w:val="004F1F51"/>
    <w:rsid w:val="004F3C24"/>
    <w:rsid w:val="004F44D6"/>
    <w:rsid w:val="004F4B90"/>
    <w:rsid w:val="004F4E6D"/>
    <w:rsid w:val="004F5474"/>
    <w:rsid w:val="004F66E2"/>
    <w:rsid w:val="004F68D9"/>
    <w:rsid w:val="004F6BBA"/>
    <w:rsid w:val="004F6EA0"/>
    <w:rsid w:val="00500155"/>
    <w:rsid w:val="00500380"/>
    <w:rsid w:val="005004B8"/>
    <w:rsid w:val="00500881"/>
    <w:rsid w:val="00501159"/>
    <w:rsid w:val="00501255"/>
    <w:rsid w:val="00501491"/>
    <w:rsid w:val="005016AE"/>
    <w:rsid w:val="00501736"/>
    <w:rsid w:val="00501808"/>
    <w:rsid w:val="00501F1C"/>
    <w:rsid w:val="00502C60"/>
    <w:rsid w:val="00502DBE"/>
    <w:rsid w:val="00503CA6"/>
    <w:rsid w:val="00504A21"/>
    <w:rsid w:val="00504DC1"/>
    <w:rsid w:val="0050514B"/>
    <w:rsid w:val="00505C69"/>
    <w:rsid w:val="00505DD0"/>
    <w:rsid w:val="0050620C"/>
    <w:rsid w:val="005071CB"/>
    <w:rsid w:val="00507995"/>
    <w:rsid w:val="00510CB9"/>
    <w:rsid w:val="00510CC9"/>
    <w:rsid w:val="00511203"/>
    <w:rsid w:val="005115A8"/>
    <w:rsid w:val="00511641"/>
    <w:rsid w:val="005117B5"/>
    <w:rsid w:val="0051185D"/>
    <w:rsid w:val="00512A4C"/>
    <w:rsid w:val="00512F81"/>
    <w:rsid w:val="00513A9E"/>
    <w:rsid w:val="00513F0E"/>
    <w:rsid w:val="00514011"/>
    <w:rsid w:val="0051413D"/>
    <w:rsid w:val="005142F0"/>
    <w:rsid w:val="00514397"/>
    <w:rsid w:val="005144E1"/>
    <w:rsid w:val="00514574"/>
    <w:rsid w:val="00514D73"/>
    <w:rsid w:val="00514F6B"/>
    <w:rsid w:val="005159B7"/>
    <w:rsid w:val="00515F13"/>
    <w:rsid w:val="005160FF"/>
    <w:rsid w:val="00516784"/>
    <w:rsid w:val="00516FF2"/>
    <w:rsid w:val="0051750E"/>
    <w:rsid w:val="00517940"/>
    <w:rsid w:val="005203BE"/>
    <w:rsid w:val="00520463"/>
    <w:rsid w:val="005211E5"/>
    <w:rsid w:val="005211E7"/>
    <w:rsid w:val="005225AC"/>
    <w:rsid w:val="0052276F"/>
    <w:rsid w:val="0052292C"/>
    <w:rsid w:val="00522C8F"/>
    <w:rsid w:val="00522DDB"/>
    <w:rsid w:val="00522E65"/>
    <w:rsid w:val="0052308D"/>
    <w:rsid w:val="005233E8"/>
    <w:rsid w:val="00523A99"/>
    <w:rsid w:val="00524BAE"/>
    <w:rsid w:val="00524C75"/>
    <w:rsid w:val="005254CF"/>
    <w:rsid w:val="0052567D"/>
    <w:rsid w:val="0052588E"/>
    <w:rsid w:val="00525F53"/>
    <w:rsid w:val="00526733"/>
    <w:rsid w:val="005267FF"/>
    <w:rsid w:val="00526BA3"/>
    <w:rsid w:val="00526D7E"/>
    <w:rsid w:val="00527741"/>
    <w:rsid w:val="005303FE"/>
    <w:rsid w:val="0053149F"/>
    <w:rsid w:val="00531807"/>
    <w:rsid w:val="00531A09"/>
    <w:rsid w:val="00531D93"/>
    <w:rsid w:val="00532061"/>
    <w:rsid w:val="00532110"/>
    <w:rsid w:val="0053300A"/>
    <w:rsid w:val="0053309E"/>
    <w:rsid w:val="005343A5"/>
    <w:rsid w:val="005347C2"/>
    <w:rsid w:val="00534B10"/>
    <w:rsid w:val="00534FD4"/>
    <w:rsid w:val="00535BB8"/>
    <w:rsid w:val="005360EC"/>
    <w:rsid w:val="00536330"/>
    <w:rsid w:val="00536335"/>
    <w:rsid w:val="0053637D"/>
    <w:rsid w:val="005379A3"/>
    <w:rsid w:val="00540578"/>
    <w:rsid w:val="00540B83"/>
    <w:rsid w:val="00540BA0"/>
    <w:rsid w:val="00540FE8"/>
    <w:rsid w:val="00541383"/>
    <w:rsid w:val="0054171D"/>
    <w:rsid w:val="00541E6B"/>
    <w:rsid w:val="005436EF"/>
    <w:rsid w:val="00543BE9"/>
    <w:rsid w:val="00543C84"/>
    <w:rsid w:val="00543D4D"/>
    <w:rsid w:val="00543DC9"/>
    <w:rsid w:val="00544204"/>
    <w:rsid w:val="00544366"/>
    <w:rsid w:val="00544ADF"/>
    <w:rsid w:val="00544C25"/>
    <w:rsid w:val="005451B2"/>
    <w:rsid w:val="0054551B"/>
    <w:rsid w:val="005456B5"/>
    <w:rsid w:val="005456D6"/>
    <w:rsid w:val="0054601E"/>
    <w:rsid w:val="00546338"/>
    <w:rsid w:val="005466A1"/>
    <w:rsid w:val="00546832"/>
    <w:rsid w:val="0054696C"/>
    <w:rsid w:val="00547CCF"/>
    <w:rsid w:val="00551ECE"/>
    <w:rsid w:val="0055226F"/>
    <w:rsid w:val="0055227A"/>
    <w:rsid w:val="00553EC6"/>
    <w:rsid w:val="00554111"/>
    <w:rsid w:val="005544C7"/>
    <w:rsid w:val="00554FE9"/>
    <w:rsid w:val="0055575E"/>
    <w:rsid w:val="00555D54"/>
    <w:rsid w:val="00555F6B"/>
    <w:rsid w:val="0055602D"/>
    <w:rsid w:val="00556048"/>
    <w:rsid w:val="00556067"/>
    <w:rsid w:val="0055616F"/>
    <w:rsid w:val="00556188"/>
    <w:rsid w:val="0055690E"/>
    <w:rsid w:val="00556966"/>
    <w:rsid w:val="00556C78"/>
    <w:rsid w:val="00556DD1"/>
    <w:rsid w:val="0055740E"/>
    <w:rsid w:val="00557913"/>
    <w:rsid w:val="00557ACA"/>
    <w:rsid w:val="00557F08"/>
    <w:rsid w:val="00560057"/>
    <w:rsid w:val="00561B25"/>
    <w:rsid w:val="00561C31"/>
    <w:rsid w:val="00562664"/>
    <w:rsid w:val="0056292F"/>
    <w:rsid w:val="00562B38"/>
    <w:rsid w:val="005639BA"/>
    <w:rsid w:val="005646AE"/>
    <w:rsid w:val="00564B2C"/>
    <w:rsid w:val="005659EE"/>
    <w:rsid w:val="00565C90"/>
    <w:rsid w:val="00566F6E"/>
    <w:rsid w:val="0056703B"/>
    <w:rsid w:val="0056705A"/>
    <w:rsid w:val="005707FA"/>
    <w:rsid w:val="00570B9A"/>
    <w:rsid w:val="00570C44"/>
    <w:rsid w:val="00570C70"/>
    <w:rsid w:val="00570EB8"/>
    <w:rsid w:val="005710C1"/>
    <w:rsid w:val="00571144"/>
    <w:rsid w:val="00571172"/>
    <w:rsid w:val="005711BE"/>
    <w:rsid w:val="00571CA8"/>
    <w:rsid w:val="00572096"/>
    <w:rsid w:val="00572A1B"/>
    <w:rsid w:val="00572E38"/>
    <w:rsid w:val="00574423"/>
    <w:rsid w:val="00574508"/>
    <w:rsid w:val="005752FD"/>
    <w:rsid w:val="005759BF"/>
    <w:rsid w:val="00576E0E"/>
    <w:rsid w:val="00576F12"/>
    <w:rsid w:val="00577B34"/>
    <w:rsid w:val="00577DDF"/>
    <w:rsid w:val="005801B3"/>
    <w:rsid w:val="00580FA3"/>
    <w:rsid w:val="005814A5"/>
    <w:rsid w:val="00582962"/>
    <w:rsid w:val="00582BFC"/>
    <w:rsid w:val="005832C6"/>
    <w:rsid w:val="005836C7"/>
    <w:rsid w:val="00583F4E"/>
    <w:rsid w:val="00584E09"/>
    <w:rsid w:val="00585946"/>
    <w:rsid w:val="00585E97"/>
    <w:rsid w:val="0058600E"/>
    <w:rsid w:val="00587692"/>
    <w:rsid w:val="0058782E"/>
    <w:rsid w:val="00587B14"/>
    <w:rsid w:val="005901BE"/>
    <w:rsid w:val="00590254"/>
    <w:rsid w:val="00590CB7"/>
    <w:rsid w:val="005910F2"/>
    <w:rsid w:val="005912A5"/>
    <w:rsid w:val="005914CE"/>
    <w:rsid w:val="00591BAE"/>
    <w:rsid w:val="005924BD"/>
    <w:rsid w:val="005926FB"/>
    <w:rsid w:val="00592928"/>
    <w:rsid w:val="00593A44"/>
    <w:rsid w:val="00593ACF"/>
    <w:rsid w:val="00593C04"/>
    <w:rsid w:val="00593CA5"/>
    <w:rsid w:val="005941B1"/>
    <w:rsid w:val="005944F2"/>
    <w:rsid w:val="005945A0"/>
    <w:rsid w:val="00595098"/>
    <w:rsid w:val="0059515C"/>
    <w:rsid w:val="005953BA"/>
    <w:rsid w:val="00595650"/>
    <w:rsid w:val="00595973"/>
    <w:rsid w:val="005969EF"/>
    <w:rsid w:val="00596AF3"/>
    <w:rsid w:val="00596B37"/>
    <w:rsid w:val="00597099"/>
    <w:rsid w:val="00597241"/>
    <w:rsid w:val="00597AC9"/>
    <w:rsid w:val="00597BC2"/>
    <w:rsid w:val="00597F49"/>
    <w:rsid w:val="005A028E"/>
    <w:rsid w:val="005A1C41"/>
    <w:rsid w:val="005A2896"/>
    <w:rsid w:val="005A370B"/>
    <w:rsid w:val="005A3958"/>
    <w:rsid w:val="005A3A57"/>
    <w:rsid w:val="005A3E1A"/>
    <w:rsid w:val="005A4FDA"/>
    <w:rsid w:val="005A5508"/>
    <w:rsid w:val="005A56AD"/>
    <w:rsid w:val="005A5F08"/>
    <w:rsid w:val="005A653A"/>
    <w:rsid w:val="005A65C8"/>
    <w:rsid w:val="005A6A33"/>
    <w:rsid w:val="005A6AE2"/>
    <w:rsid w:val="005A75EF"/>
    <w:rsid w:val="005A7619"/>
    <w:rsid w:val="005A79FB"/>
    <w:rsid w:val="005A7A2C"/>
    <w:rsid w:val="005A7E46"/>
    <w:rsid w:val="005B0650"/>
    <w:rsid w:val="005B06B8"/>
    <w:rsid w:val="005B16C9"/>
    <w:rsid w:val="005B1CB9"/>
    <w:rsid w:val="005B1D2F"/>
    <w:rsid w:val="005B1D87"/>
    <w:rsid w:val="005B1F23"/>
    <w:rsid w:val="005B3E85"/>
    <w:rsid w:val="005B4683"/>
    <w:rsid w:val="005B4DAF"/>
    <w:rsid w:val="005B5094"/>
    <w:rsid w:val="005B5432"/>
    <w:rsid w:val="005B59D2"/>
    <w:rsid w:val="005B6AB6"/>
    <w:rsid w:val="005B6B20"/>
    <w:rsid w:val="005B7223"/>
    <w:rsid w:val="005B78DA"/>
    <w:rsid w:val="005B7A94"/>
    <w:rsid w:val="005C0A38"/>
    <w:rsid w:val="005C0D7A"/>
    <w:rsid w:val="005C0EC9"/>
    <w:rsid w:val="005C12A9"/>
    <w:rsid w:val="005C1320"/>
    <w:rsid w:val="005C239A"/>
    <w:rsid w:val="005C2434"/>
    <w:rsid w:val="005C35D2"/>
    <w:rsid w:val="005C36AA"/>
    <w:rsid w:val="005C3773"/>
    <w:rsid w:val="005C402A"/>
    <w:rsid w:val="005C4395"/>
    <w:rsid w:val="005C4747"/>
    <w:rsid w:val="005C4BA3"/>
    <w:rsid w:val="005C4C44"/>
    <w:rsid w:val="005C4C8C"/>
    <w:rsid w:val="005C4E78"/>
    <w:rsid w:val="005C4F15"/>
    <w:rsid w:val="005C63D3"/>
    <w:rsid w:val="005C6768"/>
    <w:rsid w:val="005C6849"/>
    <w:rsid w:val="005C695C"/>
    <w:rsid w:val="005C7670"/>
    <w:rsid w:val="005C76FE"/>
    <w:rsid w:val="005C7AAC"/>
    <w:rsid w:val="005C7F75"/>
    <w:rsid w:val="005D00AE"/>
    <w:rsid w:val="005D0505"/>
    <w:rsid w:val="005D0D35"/>
    <w:rsid w:val="005D0FCA"/>
    <w:rsid w:val="005D12BC"/>
    <w:rsid w:val="005D1655"/>
    <w:rsid w:val="005D1CDA"/>
    <w:rsid w:val="005D1D19"/>
    <w:rsid w:val="005D1E8E"/>
    <w:rsid w:val="005D240F"/>
    <w:rsid w:val="005D2581"/>
    <w:rsid w:val="005D26AA"/>
    <w:rsid w:val="005D27C5"/>
    <w:rsid w:val="005D2BD3"/>
    <w:rsid w:val="005D2C03"/>
    <w:rsid w:val="005D2C78"/>
    <w:rsid w:val="005D303D"/>
    <w:rsid w:val="005D369D"/>
    <w:rsid w:val="005D3EC1"/>
    <w:rsid w:val="005D441C"/>
    <w:rsid w:val="005D4FB3"/>
    <w:rsid w:val="005D57CF"/>
    <w:rsid w:val="005D5A4E"/>
    <w:rsid w:val="005D6216"/>
    <w:rsid w:val="005D7498"/>
    <w:rsid w:val="005D7AE2"/>
    <w:rsid w:val="005D7C1D"/>
    <w:rsid w:val="005E00F0"/>
    <w:rsid w:val="005E07A3"/>
    <w:rsid w:val="005E1587"/>
    <w:rsid w:val="005E163B"/>
    <w:rsid w:val="005E2A20"/>
    <w:rsid w:val="005E3128"/>
    <w:rsid w:val="005E3361"/>
    <w:rsid w:val="005E3392"/>
    <w:rsid w:val="005E3B07"/>
    <w:rsid w:val="005E3B4B"/>
    <w:rsid w:val="005E3DAE"/>
    <w:rsid w:val="005E3FFD"/>
    <w:rsid w:val="005E4AAC"/>
    <w:rsid w:val="005E5279"/>
    <w:rsid w:val="005E53F7"/>
    <w:rsid w:val="005E5757"/>
    <w:rsid w:val="005E649A"/>
    <w:rsid w:val="005E6504"/>
    <w:rsid w:val="005E6836"/>
    <w:rsid w:val="005E6945"/>
    <w:rsid w:val="005E79FC"/>
    <w:rsid w:val="005F066E"/>
    <w:rsid w:val="005F0806"/>
    <w:rsid w:val="005F0F7D"/>
    <w:rsid w:val="005F11EB"/>
    <w:rsid w:val="005F139C"/>
    <w:rsid w:val="005F2238"/>
    <w:rsid w:val="005F2384"/>
    <w:rsid w:val="005F238E"/>
    <w:rsid w:val="005F23DC"/>
    <w:rsid w:val="005F25A6"/>
    <w:rsid w:val="005F2B63"/>
    <w:rsid w:val="005F2FFD"/>
    <w:rsid w:val="005F32FE"/>
    <w:rsid w:val="005F3AB0"/>
    <w:rsid w:val="005F3C30"/>
    <w:rsid w:val="005F44B0"/>
    <w:rsid w:val="005F4709"/>
    <w:rsid w:val="005F473D"/>
    <w:rsid w:val="005F4923"/>
    <w:rsid w:val="005F4DBB"/>
    <w:rsid w:val="005F50F4"/>
    <w:rsid w:val="005F58C3"/>
    <w:rsid w:val="005F5B2E"/>
    <w:rsid w:val="005F6684"/>
    <w:rsid w:val="005F6BA8"/>
    <w:rsid w:val="005F713A"/>
    <w:rsid w:val="005F7153"/>
    <w:rsid w:val="005F73FB"/>
    <w:rsid w:val="005F76B8"/>
    <w:rsid w:val="0060012F"/>
    <w:rsid w:val="0060056A"/>
    <w:rsid w:val="00600B52"/>
    <w:rsid w:val="00600BFA"/>
    <w:rsid w:val="006014E1"/>
    <w:rsid w:val="006015A8"/>
    <w:rsid w:val="006022F7"/>
    <w:rsid w:val="0060242D"/>
    <w:rsid w:val="006026A3"/>
    <w:rsid w:val="00602C87"/>
    <w:rsid w:val="006031CF"/>
    <w:rsid w:val="00603210"/>
    <w:rsid w:val="00603924"/>
    <w:rsid w:val="00604188"/>
    <w:rsid w:val="00604722"/>
    <w:rsid w:val="00604CB1"/>
    <w:rsid w:val="00604D1A"/>
    <w:rsid w:val="00604FE2"/>
    <w:rsid w:val="0060562B"/>
    <w:rsid w:val="0060611D"/>
    <w:rsid w:val="00606289"/>
    <w:rsid w:val="0060770E"/>
    <w:rsid w:val="00607997"/>
    <w:rsid w:val="006100CB"/>
    <w:rsid w:val="00610A7F"/>
    <w:rsid w:val="00610BBB"/>
    <w:rsid w:val="00611BE3"/>
    <w:rsid w:val="006124D3"/>
    <w:rsid w:val="00612567"/>
    <w:rsid w:val="00613441"/>
    <w:rsid w:val="00613893"/>
    <w:rsid w:val="006139E1"/>
    <w:rsid w:val="00613ABA"/>
    <w:rsid w:val="006140D0"/>
    <w:rsid w:val="00614793"/>
    <w:rsid w:val="006147F2"/>
    <w:rsid w:val="00614C3E"/>
    <w:rsid w:val="00615AEC"/>
    <w:rsid w:val="006166FA"/>
    <w:rsid w:val="00616C5F"/>
    <w:rsid w:val="00616FCD"/>
    <w:rsid w:val="006177F5"/>
    <w:rsid w:val="00617AD7"/>
    <w:rsid w:val="00617D6B"/>
    <w:rsid w:val="00617D96"/>
    <w:rsid w:val="00620104"/>
    <w:rsid w:val="00620190"/>
    <w:rsid w:val="006202C4"/>
    <w:rsid w:val="00620B5A"/>
    <w:rsid w:val="00621B87"/>
    <w:rsid w:val="00621CD4"/>
    <w:rsid w:val="00622416"/>
    <w:rsid w:val="006234A1"/>
    <w:rsid w:val="00623501"/>
    <w:rsid w:val="0062392F"/>
    <w:rsid w:val="00623987"/>
    <w:rsid w:val="00623AA0"/>
    <w:rsid w:val="006240A2"/>
    <w:rsid w:val="006242F1"/>
    <w:rsid w:val="0062445E"/>
    <w:rsid w:val="0062522A"/>
    <w:rsid w:val="00625B1B"/>
    <w:rsid w:val="0062650B"/>
    <w:rsid w:val="00626EB4"/>
    <w:rsid w:val="00627185"/>
    <w:rsid w:val="00627790"/>
    <w:rsid w:val="00627CF8"/>
    <w:rsid w:val="00630024"/>
    <w:rsid w:val="0063084F"/>
    <w:rsid w:val="00630D00"/>
    <w:rsid w:val="00631415"/>
    <w:rsid w:val="00631A6E"/>
    <w:rsid w:val="00631AB9"/>
    <w:rsid w:val="00632649"/>
    <w:rsid w:val="00633233"/>
    <w:rsid w:val="00633426"/>
    <w:rsid w:val="00633AC6"/>
    <w:rsid w:val="00633FAA"/>
    <w:rsid w:val="00634B14"/>
    <w:rsid w:val="00634D1C"/>
    <w:rsid w:val="0063548B"/>
    <w:rsid w:val="00635BA9"/>
    <w:rsid w:val="00635E02"/>
    <w:rsid w:val="00636231"/>
    <w:rsid w:val="00636B50"/>
    <w:rsid w:val="00637573"/>
    <w:rsid w:val="0063759D"/>
    <w:rsid w:val="00637C3A"/>
    <w:rsid w:val="00637E1D"/>
    <w:rsid w:val="00640155"/>
    <w:rsid w:val="006408E3"/>
    <w:rsid w:val="00640E76"/>
    <w:rsid w:val="00641D35"/>
    <w:rsid w:val="006421CE"/>
    <w:rsid w:val="00642E10"/>
    <w:rsid w:val="00643577"/>
    <w:rsid w:val="00643581"/>
    <w:rsid w:val="00643909"/>
    <w:rsid w:val="00643DCA"/>
    <w:rsid w:val="00643E50"/>
    <w:rsid w:val="00644258"/>
    <w:rsid w:val="006444E7"/>
    <w:rsid w:val="006448C3"/>
    <w:rsid w:val="00644EE3"/>
    <w:rsid w:val="006451CD"/>
    <w:rsid w:val="0064524E"/>
    <w:rsid w:val="00645D16"/>
    <w:rsid w:val="00645D48"/>
    <w:rsid w:val="00645E8D"/>
    <w:rsid w:val="00645ED8"/>
    <w:rsid w:val="0064628C"/>
    <w:rsid w:val="0064654A"/>
    <w:rsid w:val="00646729"/>
    <w:rsid w:val="00646F40"/>
    <w:rsid w:val="00647608"/>
    <w:rsid w:val="00647CBD"/>
    <w:rsid w:val="0065041F"/>
    <w:rsid w:val="0065101D"/>
    <w:rsid w:val="006512B3"/>
    <w:rsid w:val="006513A6"/>
    <w:rsid w:val="00651C97"/>
    <w:rsid w:val="006524F7"/>
    <w:rsid w:val="006527AC"/>
    <w:rsid w:val="0065284D"/>
    <w:rsid w:val="006539A0"/>
    <w:rsid w:val="00653C17"/>
    <w:rsid w:val="00653E19"/>
    <w:rsid w:val="00653FB5"/>
    <w:rsid w:val="00654162"/>
    <w:rsid w:val="006541E8"/>
    <w:rsid w:val="00654764"/>
    <w:rsid w:val="00654A3F"/>
    <w:rsid w:val="00655310"/>
    <w:rsid w:val="00655820"/>
    <w:rsid w:val="006559C2"/>
    <w:rsid w:val="00655A96"/>
    <w:rsid w:val="00655AD5"/>
    <w:rsid w:val="00655D4C"/>
    <w:rsid w:val="00655FB1"/>
    <w:rsid w:val="00656210"/>
    <w:rsid w:val="006563B7"/>
    <w:rsid w:val="006563DB"/>
    <w:rsid w:val="00656E5A"/>
    <w:rsid w:val="006574BB"/>
    <w:rsid w:val="00657934"/>
    <w:rsid w:val="00657D0D"/>
    <w:rsid w:val="00660A60"/>
    <w:rsid w:val="00660D3C"/>
    <w:rsid w:val="0066129F"/>
    <w:rsid w:val="00661B64"/>
    <w:rsid w:val="0066268C"/>
    <w:rsid w:val="00662C91"/>
    <w:rsid w:val="00662F7E"/>
    <w:rsid w:val="00663012"/>
    <w:rsid w:val="00663068"/>
    <w:rsid w:val="0066306F"/>
    <w:rsid w:val="00663362"/>
    <w:rsid w:val="0066385B"/>
    <w:rsid w:val="006640F8"/>
    <w:rsid w:val="00664C89"/>
    <w:rsid w:val="0066576A"/>
    <w:rsid w:val="0066597D"/>
    <w:rsid w:val="00666190"/>
    <w:rsid w:val="006664F7"/>
    <w:rsid w:val="0066656C"/>
    <w:rsid w:val="00667363"/>
    <w:rsid w:val="00667877"/>
    <w:rsid w:val="00670039"/>
    <w:rsid w:val="006700A6"/>
    <w:rsid w:val="0067070D"/>
    <w:rsid w:val="00670CC9"/>
    <w:rsid w:val="0067172C"/>
    <w:rsid w:val="00671D3D"/>
    <w:rsid w:val="00672619"/>
    <w:rsid w:val="00672A95"/>
    <w:rsid w:val="00672D01"/>
    <w:rsid w:val="0067305D"/>
    <w:rsid w:val="00673615"/>
    <w:rsid w:val="006738CC"/>
    <w:rsid w:val="00673B54"/>
    <w:rsid w:val="00673B6E"/>
    <w:rsid w:val="006759FB"/>
    <w:rsid w:val="00676441"/>
    <w:rsid w:val="006768D3"/>
    <w:rsid w:val="00676B09"/>
    <w:rsid w:val="00676D60"/>
    <w:rsid w:val="00676E79"/>
    <w:rsid w:val="006770B8"/>
    <w:rsid w:val="00677920"/>
    <w:rsid w:val="0067799B"/>
    <w:rsid w:val="00680191"/>
    <w:rsid w:val="00680323"/>
    <w:rsid w:val="006804C9"/>
    <w:rsid w:val="0068062E"/>
    <w:rsid w:val="00680777"/>
    <w:rsid w:val="006813FB"/>
    <w:rsid w:val="00681829"/>
    <w:rsid w:val="00682305"/>
    <w:rsid w:val="006826EC"/>
    <w:rsid w:val="00682B3A"/>
    <w:rsid w:val="006833D6"/>
    <w:rsid w:val="00683B1B"/>
    <w:rsid w:val="00683FFD"/>
    <w:rsid w:val="0068488B"/>
    <w:rsid w:val="006851B9"/>
    <w:rsid w:val="00685D39"/>
    <w:rsid w:val="006861C7"/>
    <w:rsid w:val="006864BB"/>
    <w:rsid w:val="0068671E"/>
    <w:rsid w:val="00686C2F"/>
    <w:rsid w:val="006871A6"/>
    <w:rsid w:val="00687A0E"/>
    <w:rsid w:val="0069053F"/>
    <w:rsid w:val="00691619"/>
    <w:rsid w:val="00692189"/>
    <w:rsid w:val="0069244A"/>
    <w:rsid w:val="00692EC5"/>
    <w:rsid w:val="006930A9"/>
    <w:rsid w:val="00693CE3"/>
    <w:rsid w:val="00693E0E"/>
    <w:rsid w:val="00693FE2"/>
    <w:rsid w:val="00694419"/>
    <w:rsid w:val="0069463C"/>
    <w:rsid w:val="00694BEE"/>
    <w:rsid w:val="00694ED4"/>
    <w:rsid w:val="00695609"/>
    <w:rsid w:val="006958F1"/>
    <w:rsid w:val="0069673C"/>
    <w:rsid w:val="00696B5C"/>
    <w:rsid w:val="00696EB6"/>
    <w:rsid w:val="006976B7"/>
    <w:rsid w:val="00697A0B"/>
    <w:rsid w:val="00697C08"/>
    <w:rsid w:val="006A00D4"/>
    <w:rsid w:val="006A0EA8"/>
    <w:rsid w:val="006A1430"/>
    <w:rsid w:val="006A1565"/>
    <w:rsid w:val="006A15F6"/>
    <w:rsid w:val="006A16F4"/>
    <w:rsid w:val="006A1D41"/>
    <w:rsid w:val="006A2495"/>
    <w:rsid w:val="006A28F6"/>
    <w:rsid w:val="006A3884"/>
    <w:rsid w:val="006A49B6"/>
    <w:rsid w:val="006A4AB8"/>
    <w:rsid w:val="006A53E8"/>
    <w:rsid w:val="006A61AD"/>
    <w:rsid w:val="006A6946"/>
    <w:rsid w:val="006A6EA1"/>
    <w:rsid w:val="006A7A17"/>
    <w:rsid w:val="006A7F6F"/>
    <w:rsid w:val="006B04B5"/>
    <w:rsid w:val="006B09AD"/>
    <w:rsid w:val="006B143E"/>
    <w:rsid w:val="006B1BE4"/>
    <w:rsid w:val="006B26AD"/>
    <w:rsid w:val="006B2D26"/>
    <w:rsid w:val="006B2DDD"/>
    <w:rsid w:val="006B458B"/>
    <w:rsid w:val="006B50D3"/>
    <w:rsid w:val="006B52F2"/>
    <w:rsid w:val="006B566F"/>
    <w:rsid w:val="006B5706"/>
    <w:rsid w:val="006B604D"/>
    <w:rsid w:val="006B72D1"/>
    <w:rsid w:val="006B7B93"/>
    <w:rsid w:val="006B7C37"/>
    <w:rsid w:val="006B7E4A"/>
    <w:rsid w:val="006C14D3"/>
    <w:rsid w:val="006C31B1"/>
    <w:rsid w:val="006C3BC0"/>
    <w:rsid w:val="006C4508"/>
    <w:rsid w:val="006C47C7"/>
    <w:rsid w:val="006C47FA"/>
    <w:rsid w:val="006C49D1"/>
    <w:rsid w:val="006C4D2A"/>
    <w:rsid w:val="006C4E2D"/>
    <w:rsid w:val="006C536E"/>
    <w:rsid w:val="006C53BD"/>
    <w:rsid w:val="006C5A1B"/>
    <w:rsid w:val="006C7AE2"/>
    <w:rsid w:val="006C7C0D"/>
    <w:rsid w:val="006D02FA"/>
    <w:rsid w:val="006D0A0F"/>
    <w:rsid w:val="006D0BAF"/>
    <w:rsid w:val="006D0F30"/>
    <w:rsid w:val="006D14D0"/>
    <w:rsid w:val="006D1643"/>
    <w:rsid w:val="006D1756"/>
    <w:rsid w:val="006D18A6"/>
    <w:rsid w:val="006D2443"/>
    <w:rsid w:val="006D2A56"/>
    <w:rsid w:val="006D2A7B"/>
    <w:rsid w:val="006D2AFE"/>
    <w:rsid w:val="006D2C61"/>
    <w:rsid w:val="006D3A64"/>
    <w:rsid w:val="006D3AD6"/>
    <w:rsid w:val="006D40A9"/>
    <w:rsid w:val="006D49EA"/>
    <w:rsid w:val="006D4ECA"/>
    <w:rsid w:val="006D563B"/>
    <w:rsid w:val="006D6AC6"/>
    <w:rsid w:val="006D757A"/>
    <w:rsid w:val="006D7D9A"/>
    <w:rsid w:val="006D7E04"/>
    <w:rsid w:val="006E0302"/>
    <w:rsid w:val="006E041F"/>
    <w:rsid w:val="006E0ABE"/>
    <w:rsid w:val="006E0C40"/>
    <w:rsid w:val="006E133C"/>
    <w:rsid w:val="006E1DB3"/>
    <w:rsid w:val="006E1E93"/>
    <w:rsid w:val="006E32BD"/>
    <w:rsid w:val="006E33C1"/>
    <w:rsid w:val="006E3CEE"/>
    <w:rsid w:val="006E3E74"/>
    <w:rsid w:val="006E47E2"/>
    <w:rsid w:val="006E4A92"/>
    <w:rsid w:val="006E4C50"/>
    <w:rsid w:val="006E4D51"/>
    <w:rsid w:val="006E519C"/>
    <w:rsid w:val="006E528F"/>
    <w:rsid w:val="006E725E"/>
    <w:rsid w:val="006E7340"/>
    <w:rsid w:val="006F0880"/>
    <w:rsid w:val="006F0C77"/>
    <w:rsid w:val="006F13C7"/>
    <w:rsid w:val="006F14B4"/>
    <w:rsid w:val="006F1612"/>
    <w:rsid w:val="006F1B75"/>
    <w:rsid w:val="006F1DAD"/>
    <w:rsid w:val="006F1F2C"/>
    <w:rsid w:val="006F263D"/>
    <w:rsid w:val="006F34E4"/>
    <w:rsid w:val="006F428D"/>
    <w:rsid w:val="006F4DAA"/>
    <w:rsid w:val="006F4F23"/>
    <w:rsid w:val="006F54E1"/>
    <w:rsid w:val="006F5670"/>
    <w:rsid w:val="006F58C1"/>
    <w:rsid w:val="006F5A40"/>
    <w:rsid w:val="006F5AD3"/>
    <w:rsid w:val="006F5EFB"/>
    <w:rsid w:val="006F6136"/>
    <w:rsid w:val="006F63F4"/>
    <w:rsid w:val="006F693C"/>
    <w:rsid w:val="006F6A32"/>
    <w:rsid w:val="007004F7"/>
    <w:rsid w:val="00700632"/>
    <w:rsid w:val="00701102"/>
    <w:rsid w:val="00701333"/>
    <w:rsid w:val="0070140C"/>
    <w:rsid w:val="00701510"/>
    <w:rsid w:val="007015A1"/>
    <w:rsid w:val="007016F4"/>
    <w:rsid w:val="00701C0B"/>
    <w:rsid w:val="00701DFF"/>
    <w:rsid w:val="00701EAA"/>
    <w:rsid w:val="00701EBA"/>
    <w:rsid w:val="0070300D"/>
    <w:rsid w:val="007037E9"/>
    <w:rsid w:val="00703890"/>
    <w:rsid w:val="00704198"/>
    <w:rsid w:val="007049E8"/>
    <w:rsid w:val="007051EC"/>
    <w:rsid w:val="00705728"/>
    <w:rsid w:val="00705904"/>
    <w:rsid w:val="00705FF9"/>
    <w:rsid w:val="00706197"/>
    <w:rsid w:val="00706A0E"/>
    <w:rsid w:val="00706A3D"/>
    <w:rsid w:val="007070B6"/>
    <w:rsid w:val="007071FF"/>
    <w:rsid w:val="00707A56"/>
    <w:rsid w:val="007104CA"/>
    <w:rsid w:val="00710572"/>
    <w:rsid w:val="00710DE0"/>
    <w:rsid w:val="00710E54"/>
    <w:rsid w:val="00710F1E"/>
    <w:rsid w:val="00711018"/>
    <w:rsid w:val="007113A3"/>
    <w:rsid w:val="007118A3"/>
    <w:rsid w:val="007118A7"/>
    <w:rsid w:val="00711E94"/>
    <w:rsid w:val="00712750"/>
    <w:rsid w:val="007132E8"/>
    <w:rsid w:val="00713B3B"/>
    <w:rsid w:val="00713B5F"/>
    <w:rsid w:val="007140FD"/>
    <w:rsid w:val="00714513"/>
    <w:rsid w:val="00714F80"/>
    <w:rsid w:val="00715782"/>
    <w:rsid w:val="007166CF"/>
    <w:rsid w:val="00716DEF"/>
    <w:rsid w:val="007170C5"/>
    <w:rsid w:val="007175D9"/>
    <w:rsid w:val="007176F6"/>
    <w:rsid w:val="00720644"/>
    <w:rsid w:val="00720809"/>
    <w:rsid w:val="00721281"/>
    <w:rsid w:val="00721BE4"/>
    <w:rsid w:val="00721CFD"/>
    <w:rsid w:val="00721E0B"/>
    <w:rsid w:val="007222A0"/>
    <w:rsid w:val="00722501"/>
    <w:rsid w:val="00722550"/>
    <w:rsid w:val="00722A8B"/>
    <w:rsid w:val="00722FB1"/>
    <w:rsid w:val="0072302C"/>
    <w:rsid w:val="00723EFA"/>
    <w:rsid w:val="00723F56"/>
    <w:rsid w:val="00723F89"/>
    <w:rsid w:val="007241D0"/>
    <w:rsid w:val="00724389"/>
    <w:rsid w:val="00725B4F"/>
    <w:rsid w:val="00725F07"/>
    <w:rsid w:val="00726055"/>
    <w:rsid w:val="00726395"/>
    <w:rsid w:val="0072651D"/>
    <w:rsid w:val="007266CB"/>
    <w:rsid w:val="007268C6"/>
    <w:rsid w:val="0072713B"/>
    <w:rsid w:val="00730157"/>
    <w:rsid w:val="00730D55"/>
    <w:rsid w:val="00730E23"/>
    <w:rsid w:val="00731BE7"/>
    <w:rsid w:val="00732060"/>
    <w:rsid w:val="007325E8"/>
    <w:rsid w:val="007327FC"/>
    <w:rsid w:val="00732CCD"/>
    <w:rsid w:val="00734ABF"/>
    <w:rsid w:val="00734DA6"/>
    <w:rsid w:val="00734DFB"/>
    <w:rsid w:val="007355BA"/>
    <w:rsid w:val="00735642"/>
    <w:rsid w:val="00735C8B"/>
    <w:rsid w:val="007363FC"/>
    <w:rsid w:val="0073644E"/>
    <w:rsid w:val="00736936"/>
    <w:rsid w:val="0073792D"/>
    <w:rsid w:val="00740563"/>
    <w:rsid w:val="00740792"/>
    <w:rsid w:val="007407CF"/>
    <w:rsid w:val="00741389"/>
    <w:rsid w:val="00741683"/>
    <w:rsid w:val="00741810"/>
    <w:rsid w:val="00741D10"/>
    <w:rsid w:val="0074236A"/>
    <w:rsid w:val="007429B5"/>
    <w:rsid w:val="00742BF4"/>
    <w:rsid w:val="00742DB6"/>
    <w:rsid w:val="00743519"/>
    <w:rsid w:val="00744D05"/>
    <w:rsid w:val="0074535D"/>
    <w:rsid w:val="007453B8"/>
    <w:rsid w:val="007457F7"/>
    <w:rsid w:val="0074690A"/>
    <w:rsid w:val="007471A1"/>
    <w:rsid w:val="007479D8"/>
    <w:rsid w:val="0075079C"/>
    <w:rsid w:val="007507F7"/>
    <w:rsid w:val="00750D0C"/>
    <w:rsid w:val="00750D4A"/>
    <w:rsid w:val="007510C1"/>
    <w:rsid w:val="00751322"/>
    <w:rsid w:val="007515BC"/>
    <w:rsid w:val="007519A5"/>
    <w:rsid w:val="0075222B"/>
    <w:rsid w:val="00752966"/>
    <w:rsid w:val="00752A82"/>
    <w:rsid w:val="007535DD"/>
    <w:rsid w:val="00753705"/>
    <w:rsid w:val="00753CF4"/>
    <w:rsid w:val="007540D0"/>
    <w:rsid w:val="00754205"/>
    <w:rsid w:val="00754437"/>
    <w:rsid w:val="0075454D"/>
    <w:rsid w:val="00754584"/>
    <w:rsid w:val="00754B7E"/>
    <w:rsid w:val="00755301"/>
    <w:rsid w:val="007555DA"/>
    <w:rsid w:val="007573E1"/>
    <w:rsid w:val="0075742E"/>
    <w:rsid w:val="007574E4"/>
    <w:rsid w:val="00757AE3"/>
    <w:rsid w:val="00757CD1"/>
    <w:rsid w:val="00757F09"/>
    <w:rsid w:val="0076033F"/>
    <w:rsid w:val="00760651"/>
    <w:rsid w:val="00760AFC"/>
    <w:rsid w:val="00760E48"/>
    <w:rsid w:val="00760FDC"/>
    <w:rsid w:val="00761496"/>
    <w:rsid w:val="00761CDA"/>
    <w:rsid w:val="00761CE7"/>
    <w:rsid w:val="00761D23"/>
    <w:rsid w:val="00761F5C"/>
    <w:rsid w:val="007622D1"/>
    <w:rsid w:val="00762980"/>
    <w:rsid w:val="00762A96"/>
    <w:rsid w:val="00762BBA"/>
    <w:rsid w:val="00762D20"/>
    <w:rsid w:val="0076315C"/>
    <w:rsid w:val="007631CD"/>
    <w:rsid w:val="007633B4"/>
    <w:rsid w:val="00763DED"/>
    <w:rsid w:val="00764D94"/>
    <w:rsid w:val="007654AD"/>
    <w:rsid w:val="0076560B"/>
    <w:rsid w:val="007656F3"/>
    <w:rsid w:val="007657CB"/>
    <w:rsid w:val="0076605E"/>
    <w:rsid w:val="00766320"/>
    <w:rsid w:val="007665A3"/>
    <w:rsid w:val="00766B46"/>
    <w:rsid w:val="00766EAC"/>
    <w:rsid w:val="0076709A"/>
    <w:rsid w:val="00767B09"/>
    <w:rsid w:val="00767ECC"/>
    <w:rsid w:val="00770F1B"/>
    <w:rsid w:val="00770F27"/>
    <w:rsid w:val="0077123A"/>
    <w:rsid w:val="00771939"/>
    <w:rsid w:val="00771B19"/>
    <w:rsid w:val="00771BB4"/>
    <w:rsid w:val="007721E6"/>
    <w:rsid w:val="007723F3"/>
    <w:rsid w:val="00772898"/>
    <w:rsid w:val="0077299A"/>
    <w:rsid w:val="00773619"/>
    <w:rsid w:val="00773DBC"/>
    <w:rsid w:val="00773F94"/>
    <w:rsid w:val="00774573"/>
    <w:rsid w:val="00774E50"/>
    <w:rsid w:val="007755BC"/>
    <w:rsid w:val="00775D73"/>
    <w:rsid w:val="00775E7B"/>
    <w:rsid w:val="007770EA"/>
    <w:rsid w:val="007776A3"/>
    <w:rsid w:val="00777F39"/>
    <w:rsid w:val="00780028"/>
    <w:rsid w:val="00780074"/>
    <w:rsid w:val="00780C22"/>
    <w:rsid w:val="00780C34"/>
    <w:rsid w:val="007812C6"/>
    <w:rsid w:val="00782062"/>
    <w:rsid w:val="00782221"/>
    <w:rsid w:val="0078276B"/>
    <w:rsid w:val="007829B8"/>
    <w:rsid w:val="007848E4"/>
    <w:rsid w:val="00784B6D"/>
    <w:rsid w:val="0078516D"/>
    <w:rsid w:val="007856E5"/>
    <w:rsid w:val="00785833"/>
    <w:rsid w:val="00786379"/>
    <w:rsid w:val="00786A40"/>
    <w:rsid w:val="00786C9C"/>
    <w:rsid w:val="00787329"/>
    <w:rsid w:val="00787682"/>
    <w:rsid w:val="00787D09"/>
    <w:rsid w:val="007905CF"/>
    <w:rsid w:val="00790E24"/>
    <w:rsid w:val="007911BD"/>
    <w:rsid w:val="0079130A"/>
    <w:rsid w:val="00791351"/>
    <w:rsid w:val="00791E76"/>
    <w:rsid w:val="0079216B"/>
    <w:rsid w:val="00792795"/>
    <w:rsid w:val="00792D12"/>
    <w:rsid w:val="007935DE"/>
    <w:rsid w:val="007938E4"/>
    <w:rsid w:val="00793A36"/>
    <w:rsid w:val="00793F14"/>
    <w:rsid w:val="007941C9"/>
    <w:rsid w:val="00794421"/>
    <w:rsid w:val="00794692"/>
    <w:rsid w:val="00794694"/>
    <w:rsid w:val="00794D0E"/>
    <w:rsid w:val="00794EDE"/>
    <w:rsid w:val="007950E0"/>
    <w:rsid w:val="00795611"/>
    <w:rsid w:val="00795619"/>
    <w:rsid w:val="00795657"/>
    <w:rsid w:val="00795C4B"/>
    <w:rsid w:val="00796030"/>
    <w:rsid w:val="0079660C"/>
    <w:rsid w:val="0079689F"/>
    <w:rsid w:val="007975F1"/>
    <w:rsid w:val="00797BA0"/>
    <w:rsid w:val="00797D22"/>
    <w:rsid w:val="00797EC4"/>
    <w:rsid w:val="007A00B9"/>
    <w:rsid w:val="007A04E5"/>
    <w:rsid w:val="007A0635"/>
    <w:rsid w:val="007A08CA"/>
    <w:rsid w:val="007A095E"/>
    <w:rsid w:val="007A155D"/>
    <w:rsid w:val="007A1774"/>
    <w:rsid w:val="007A1C19"/>
    <w:rsid w:val="007A2349"/>
    <w:rsid w:val="007A2CB9"/>
    <w:rsid w:val="007A3890"/>
    <w:rsid w:val="007A3E33"/>
    <w:rsid w:val="007A4274"/>
    <w:rsid w:val="007A4EC9"/>
    <w:rsid w:val="007A511C"/>
    <w:rsid w:val="007A51D1"/>
    <w:rsid w:val="007A5503"/>
    <w:rsid w:val="007A5D9B"/>
    <w:rsid w:val="007A5DB7"/>
    <w:rsid w:val="007A61DA"/>
    <w:rsid w:val="007A671F"/>
    <w:rsid w:val="007A6C58"/>
    <w:rsid w:val="007A7262"/>
    <w:rsid w:val="007A7713"/>
    <w:rsid w:val="007A7D1D"/>
    <w:rsid w:val="007A7EB7"/>
    <w:rsid w:val="007B06EB"/>
    <w:rsid w:val="007B0810"/>
    <w:rsid w:val="007B0AF0"/>
    <w:rsid w:val="007B194A"/>
    <w:rsid w:val="007B1AE5"/>
    <w:rsid w:val="007B1E39"/>
    <w:rsid w:val="007B1FC7"/>
    <w:rsid w:val="007B2128"/>
    <w:rsid w:val="007B2280"/>
    <w:rsid w:val="007B24CA"/>
    <w:rsid w:val="007B268F"/>
    <w:rsid w:val="007B293E"/>
    <w:rsid w:val="007B32F5"/>
    <w:rsid w:val="007B3BF8"/>
    <w:rsid w:val="007B3F1C"/>
    <w:rsid w:val="007B5308"/>
    <w:rsid w:val="007B5BE8"/>
    <w:rsid w:val="007B6243"/>
    <w:rsid w:val="007B67AC"/>
    <w:rsid w:val="007B7363"/>
    <w:rsid w:val="007B76A7"/>
    <w:rsid w:val="007B7739"/>
    <w:rsid w:val="007C07E6"/>
    <w:rsid w:val="007C08C8"/>
    <w:rsid w:val="007C0FF3"/>
    <w:rsid w:val="007C2657"/>
    <w:rsid w:val="007C308C"/>
    <w:rsid w:val="007C31AB"/>
    <w:rsid w:val="007C3667"/>
    <w:rsid w:val="007C3A03"/>
    <w:rsid w:val="007C4417"/>
    <w:rsid w:val="007C48BF"/>
    <w:rsid w:val="007C4A27"/>
    <w:rsid w:val="007C518F"/>
    <w:rsid w:val="007C522A"/>
    <w:rsid w:val="007C5316"/>
    <w:rsid w:val="007C57C4"/>
    <w:rsid w:val="007C59E2"/>
    <w:rsid w:val="007C5E6C"/>
    <w:rsid w:val="007C6473"/>
    <w:rsid w:val="007C68FE"/>
    <w:rsid w:val="007C6E46"/>
    <w:rsid w:val="007C71B4"/>
    <w:rsid w:val="007D0FE8"/>
    <w:rsid w:val="007D101D"/>
    <w:rsid w:val="007D1179"/>
    <w:rsid w:val="007D239E"/>
    <w:rsid w:val="007D2739"/>
    <w:rsid w:val="007D3861"/>
    <w:rsid w:val="007D38B4"/>
    <w:rsid w:val="007D4059"/>
    <w:rsid w:val="007D40F8"/>
    <w:rsid w:val="007D48EE"/>
    <w:rsid w:val="007D4E53"/>
    <w:rsid w:val="007D4FA5"/>
    <w:rsid w:val="007D557C"/>
    <w:rsid w:val="007D57D2"/>
    <w:rsid w:val="007D5BB6"/>
    <w:rsid w:val="007D5EDA"/>
    <w:rsid w:val="007D6109"/>
    <w:rsid w:val="007D67E1"/>
    <w:rsid w:val="007D695B"/>
    <w:rsid w:val="007D6A03"/>
    <w:rsid w:val="007D6D0E"/>
    <w:rsid w:val="007D7484"/>
    <w:rsid w:val="007E05E2"/>
    <w:rsid w:val="007E0619"/>
    <w:rsid w:val="007E0C05"/>
    <w:rsid w:val="007E0E30"/>
    <w:rsid w:val="007E0E95"/>
    <w:rsid w:val="007E108F"/>
    <w:rsid w:val="007E1894"/>
    <w:rsid w:val="007E1CF2"/>
    <w:rsid w:val="007E1EBF"/>
    <w:rsid w:val="007E1EC9"/>
    <w:rsid w:val="007E1F08"/>
    <w:rsid w:val="007E2B93"/>
    <w:rsid w:val="007E362C"/>
    <w:rsid w:val="007E3B17"/>
    <w:rsid w:val="007E4416"/>
    <w:rsid w:val="007E4665"/>
    <w:rsid w:val="007E50D6"/>
    <w:rsid w:val="007E5A23"/>
    <w:rsid w:val="007E5D6A"/>
    <w:rsid w:val="007E60FD"/>
    <w:rsid w:val="007E6143"/>
    <w:rsid w:val="007E6C99"/>
    <w:rsid w:val="007E7ECC"/>
    <w:rsid w:val="007F0040"/>
    <w:rsid w:val="007F0351"/>
    <w:rsid w:val="007F050E"/>
    <w:rsid w:val="007F08D5"/>
    <w:rsid w:val="007F117E"/>
    <w:rsid w:val="007F1446"/>
    <w:rsid w:val="007F1608"/>
    <w:rsid w:val="007F27C0"/>
    <w:rsid w:val="007F33C3"/>
    <w:rsid w:val="007F39AA"/>
    <w:rsid w:val="007F3A05"/>
    <w:rsid w:val="007F3B14"/>
    <w:rsid w:val="007F3BD1"/>
    <w:rsid w:val="007F42BC"/>
    <w:rsid w:val="007F4C41"/>
    <w:rsid w:val="007F4F15"/>
    <w:rsid w:val="007F5129"/>
    <w:rsid w:val="007F54A3"/>
    <w:rsid w:val="007F5880"/>
    <w:rsid w:val="007F5ABF"/>
    <w:rsid w:val="007F5CB9"/>
    <w:rsid w:val="007F602A"/>
    <w:rsid w:val="007F7294"/>
    <w:rsid w:val="00800578"/>
    <w:rsid w:val="008007C0"/>
    <w:rsid w:val="008008A6"/>
    <w:rsid w:val="00800B7E"/>
    <w:rsid w:val="00800EB5"/>
    <w:rsid w:val="00801427"/>
    <w:rsid w:val="008014CE"/>
    <w:rsid w:val="00801AA6"/>
    <w:rsid w:val="0080217D"/>
    <w:rsid w:val="008022C6"/>
    <w:rsid w:val="008025E4"/>
    <w:rsid w:val="00802684"/>
    <w:rsid w:val="008028E6"/>
    <w:rsid w:val="008029EF"/>
    <w:rsid w:val="00802A97"/>
    <w:rsid w:val="00802B2F"/>
    <w:rsid w:val="008032A9"/>
    <w:rsid w:val="008036DC"/>
    <w:rsid w:val="008044BE"/>
    <w:rsid w:val="0080455C"/>
    <w:rsid w:val="00804713"/>
    <w:rsid w:val="00804FF5"/>
    <w:rsid w:val="00805462"/>
    <w:rsid w:val="00805896"/>
    <w:rsid w:val="00805F90"/>
    <w:rsid w:val="00806195"/>
    <w:rsid w:val="008071F8"/>
    <w:rsid w:val="008075CD"/>
    <w:rsid w:val="008077A9"/>
    <w:rsid w:val="00807FC2"/>
    <w:rsid w:val="00810B65"/>
    <w:rsid w:val="00811F0C"/>
    <w:rsid w:val="00812CF5"/>
    <w:rsid w:val="008132F3"/>
    <w:rsid w:val="00813FFB"/>
    <w:rsid w:val="0081427B"/>
    <w:rsid w:val="00814EBF"/>
    <w:rsid w:val="008157DD"/>
    <w:rsid w:val="00815E18"/>
    <w:rsid w:val="008164C5"/>
    <w:rsid w:val="00816CE7"/>
    <w:rsid w:val="0081708D"/>
    <w:rsid w:val="0081787A"/>
    <w:rsid w:val="0081792A"/>
    <w:rsid w:val="00817A12"/>
    <w:rsid w:val="00817D16"/>
    <w:rsid w:val="0082048D"/>
    <w:rsid w:val="0082054D"/>
    <w:rsid w:val="00820563"/>
    <w:rsid w:val="0082084D"/>
    <w:rsid w:val="00820AFA"/>
    <w:rsid w:val="00820DFA"/>
    <w:rsid w:val="0082198A"/>
    <w:rsid w:val="00821B12"/>
    <w:rsid w:val="00821EFE"/>
    <w:rsid w:val="00822121"/>
    <w:rsid w:val="008225D1"/>
    <w:rsid w:val="00822B18"/>
    <w:rsid w:val="00823905"/>
    <w:rsid w:val="008244B0"/>
    <w:rsid w:val="00824FD1"/>
    <w:rsid w:val="00825182"/>
    <w:rsid w:val="0082530C"/>
    <w:rsid w:val="00825AE4"/>
    <w:rsid w:val="00825B0E"/>
    <w:rsid w:val="00825B92"/>
    <w:rsid w:val="0082733F"/>
    <w:rsid w:val="008273FC"/>
    <w:rsid w:val="0082769A"/>
    <w:rsid w:val="00827718"/>
    <w:rsid w:val="00830162"/>
    <w:rsid w:val="00830A99"/>
    <w:rsid w:val="00831468"/>
    <w:rsid w:val="008315B1"/>
    <w:rsid w:val="00831982"/>
    <w:rsid w:val="00831A4F"/>
    <w:rsid w:val="00831D4C"/>
    <w:rsid w:val="008332ED"/>
    <w:rsid w:val="0083348D"/>
    <w:rsid w:val="00833CA8"/>
    <w:rsid w:val="00833CEE"/>
    <w:rsid w:val="008346AD"/>
    <w:rsid w:val="00834D93"/>
    <w:rsid w:val="008354FB"/>
    <w:rsid w:val="0083613F"/>
    <w:rsid w:val="008365CA"/>
    <w:rsid w:val="00836891"/>
    <w:rsid w:val="00836F21"/>
    <w:rsid w:val="00837332"/>
    <w:rsid w:val="008373A1"/>
    <w:rsid w:val="00837E48"/>
    <w:rsid w:val="00840397"/>
    <w:rsid w:val="008408BE"/>
    <w:rsid w:val="00840A2C"/>
    <w:rsid w:val="00842B83"/>
    <w:rsid w:val="008443BA"/>
    <w:rsid w:val="008448CE"/>
    <w:rsid w:val="0084512B"/>
    <w:rsid w:val="008456F5"/>
    <w:rsid w:val="0084577D"/>
    <w:rsid w:val="00845DB1"/>
    <w:rsid w:val="008463B5"/>
    <w:rsid w:val="00846AB3"/>
    <w:rsid w:val="00846D37"/>
    <w:rsid w:val="00847219"/>
    <w:rsid w:val="00847A87"/>
    <w:rsid w:val="00847D37"/>
    <w:rsid w:val="00851007"/>
    <w:rsid w:val="0085114F"/>
    <w:rsid w:val="00851CBA"/>
    <w:rsid w:val="00851CE6"/>
    <w:rsid w:val="00852397"/>
    <w:rsid w:val="008527A5"/>
    <w:rsid w:val="00852904"/>
    <w:rsid w:val="00852A2A"/>
    <w:rsid w:val="00852D8D"/>
    <w:rsid w:val="00853431"/>
    <w:rsid w:val="00854A01"/>
    <w:rsid w:val="00854C50"/>
    <w:rsid w:val="00854E5D"/>
    <w:rsid w:val="00855150"/>
    <w:rsid w:val="00855DDB"/>
    <w:rsid w:val="00856052"/>
    <w:rsid w:val="0085610E"/>
    <w:rsid w:val="008564BE"/>
    <w:rsid w:val="008567C4"/>
    <w:rsid w:val="00856E00"/>
    <w:rsid w:val="00856E65"/>
    <w:rsid w:val="0085748D"/>
    <w:rsid w:val="00857D27"/>
    <w:rsid w:val="008602FA"/>
    <w:rsid w:val="00860A7B"/>
    <w:rsid w:val="008613A5"/>
    <w:rsid w:val="008616BB"/>
    <w:rsid w:val="00861A3A"/>
    <w:rsid w:val="00861F2F"/>
    <w:rsid w:val="00862008"/>
    <w:rsid w:val="008620A8"/>
    <w:rsid w:val="0086251B"/>
    <w:rsid w:val="00862DC7"/>
    <w:rsid w:val="008642AC"/>
    <w:rsid w:val="0086444F"/>
    <w:rsid w:val="0086484A"/>
    <w:rsid w:val="00864E29"/>
    <w:rsid w:val="00864F8B"/>
    <w:rsid w:val="00865155"/>
    <w:rsid w:val="00865214"/>
    <w:rsid w:val="00865889"/>
    <w:rsid w:val="008663CD"/>
    <w:rsid w:val="008664BF"/>
    <w:rsid w:val="0086672D"/>
    <w:rsid w:val="00866A32"/>
    <w:rsid w:val="008673D9"/>
    <w:rsid w:val="008677FB"/>
    <w:rsid w:val="00867F08"/>
    <w:rsid w:val="008700F2"/>
    <w:rsid w:val="008707CF"/>
    <w:rsid w:val="00870B8D"/>
    <w:rsid w:val="00872F5F"/>
    <w:rsid w:val="00872FC9"/>
    <w:rsid w:val="008739D9"/>
    <w:rsid w:val="008749EA"/>
    <w:rsid w:val="008755BC"/>
    <w:rsid w:val="00875E71"/>
    <w:rsid w:val="00876554"/>
    <w:rsid w:val="00876B31"/>
    <w:rsid w:val="00876B46"/>
    <w:rsid w:val="00876D50"/>
    <w:rsid w:val="00876FAC"/>
    <w:rsid w:val="008771D6"/>
    <w:rsid w:val="0087757B"/>
    <w:rsid w:val="00877CF7"/>
    <w:rsid w:val="00877D47"/>
    <w:rsid w:val="008803ED"/>
    <w:rsid w:val="008805A2"/>
    <w:rsid w:val="008807ED"/>
    <w:rsid w:val="00880DDC"/>
    <w:rsid w:val="00881C79"/>
    <w:rsid w:val="00882424"/>
    <w:rsid w:val="00882880"/>
    <w:rsid w:val="00882D0E"/>
    <w:rsid w:val="00882E80"/>
    <w:rsid w:val="00882F2A"/>
    <w:rsid w:val="00882FB4"/>
    <w:rsid w:val="00883147"/>
    <w:rsid w:val="00883789"/>
    <w:rsid w:val="00883BE0"/>
    <w:rsid w:val="00883F6A"/>
    <w:rsid w:val="00884745"/>
    <w:rsid w:val="00884DA7"/>
    <w:rsid w:val="00885752"/>
    <w:rsid w:val="00885A1A"/>
    <w:rsid w:val="00885A8B"/>
    <w:rsid w:val="00885B40"/>
    <w:rsid w:val="00885D1C"/>
    <w:rsid w:val="00886A8D"/>
    <w:rsid w:val="008902F2"/>
    <w:rsid w:val="008906E4"/>
    <w:rsid w:val="0089113C"/>
    <w:rsid w:val="00892B7F"/>
    <w:rsid w:val="008931AC"/>
    <w:rsid w:val="00893969"/>
    <w:rsid w:val="00894AC8"/>
    <w:rsid w:val="00894BBE"/>
    <w:rsid w:val="00894D72"/>
    <w:rsid w:val="00894DCD"/>
    <w:rsid w:val="00895762"/>
    <w:rsid w:val="00895BD1"/>
    <w:rsid w:val="008966F5"/>
    <w:rsid w:val="00896A81"/>
    <w:rsid w:val="00896AEB"/>
    <w:rsid w:val="00896C81"/>
    <w:rsid w:val="00896F55"/>
    <w:rsid w:val="00897391"/>
    <w:rsid w:val="0089790B"/>
    <w:rsid w:val="00897A26"/>
    <w:rsid w:val="00897FC7"/>
    <w:rsid w:val="008A0474"/>
    <w:rsid w:val="008A08A1"/>
    <w:rsid w:val="008A0A90"/>
    <w:rsid w:val="008A0CD1"/>
    <w:rsid w:val="008A1097"/>
    <w:rsid w:val="008A175E"/>
    <w:rsid w:val="008A1C3E"/>
    <w:rsid w:val="008A1CD3"/>
    <w:rsid w:val="008A2BEB"/>
    <w:rsid w:val="008A307D"/>
    <w:rsid w:val="008A3384"/>
    <w:rsid w:val="008A380D"/>
    <w:rsid w:val="008A3BBC"/>
    <w:rsid w:val="008A3EE7"/>
    <w:rsid w:val="008A498C"/>
    <w:rsid w:val="008A4CF8"/>
    <w:rsid w:val="008A4D46"/>
    <w:rsid w:val="008A5EF4"/>
    <w:rsid w:val="008A67BE"/>
    <w:rsid w:val="008A6A0D"/>
    <w:rsid w:val="008A6BB9"/>
    <w:rsid w:val="008A6E48"/>
    <w:rsid w:val="008A795C"/>
    <w:rsid w:val="008B10A9"/>
    <w:rsid w:val="008B12B6"/>
    <w:rsid w:val="008B15AC"/>
    <w:rsid w:val="008B1D5B"/>
    <w:rsid w:val="008B2683"/>
    <w:rsid w:val="008B3193"/>
    <w:rsid w:val="008B3A11"/>
    <w:rsid w:val="008B3DD2"/>
    <w:rsid w:val="008B3E25"/>
    <w:rsid w:val="008B43F8"/>
    <w:rsid w:val="008B4667"/>
    <w:rsid w:val="008B4723"/>
    <w:rsid w:val="008B474A"/>
    <w:rsid w:val="008B4F96"/>
    <w:rsid w:val="008B521F"/>
    <w:rsid w:val="008B5AB4"/>
    <w:rsid w:val="008B5D62"/>
    <w:rsid w:val="008B6297"/>
    <w:rsid w:val="008B6301"/>
    <w:rsid w:val="008B69A2"/>
    <w:rsid w:val="008B6A7E"/>
    <w:rsid w:val="008B6B92"/>
    <w:rsid w:val="008B6CC5"/>
    <w:rsid w:val="008B6EFA"/>
    <w:rsid w:val="008B72A7"/>
    <w:rsid w:val="008B72CC"/>
    <w:rsid w:val="008B78F8"/>
    <w:rsid w:val="008B7B40"/>
    <w:rsid w:val="008C0A6C"/>
    <w:rsid w:val="008C14ED"/>
    <w:rsid w:val="008C1976"/>
    <w:rsid w:val="008C1AE6"/>
    <w:rsid w:val="008C1F46"/>
    <w:rsid w:val="008C2B9C"/>
    <w:rsid w:val="008C2CC5"/>
    <w:rsid w:val="008C30B6"/>
    <w:rsid w:val="008C33AA"/>
    <w:rsid w:val="008C38F7"/>
    <w:rsid w:val="008C446C"/>
    <w:rsid w:val="008C452A"/>
    <w:rsid w:val="008C4D3E"/>
    <w:rsid w:val="008C5B59"/>
    <w:rsid w:val="008C6579"/>
    <w:rsid w:val="008C6A70"/>
    <w:rsid w:val="008C7824"/>
    <w:rsid w:val="008C7AE3"/>
    <w:rsid w:val="008D009F"/>
    <w:rsid w:val="008D0AC1"/>
    <w:rsid w:val="008D0BF9"/>
    <w:rsid w:val="008D0CB2"/>
    <w:rsid w:val="008D1B2C"/>
    <w:rsid w:val="008D1B50"/>
    <w:rsid w:val="008D2211"/>
    <w:rsid w:val="008D23AD"/>
    <w:rsid w:val="008D2577"/>
    <w:rsid w:val="008D2753"/>
    <w:rsid w:val="008D2B33"/>
    <w:rsid w:val="008D2C4A"/>
    <w:rsid w:val="008D2F90"/>
    <w:rsid w:val="008D3826"/>
    <w:rsid w:val="008D5CD9"/>
    <w:rsid w:val="008D5FB6"/>
    <w:rsid w:val="008D63A2"/>
    <w:rsid w:val="008D65EF"/>
    <w:rsid w:val="008D6D9E"/>
    <w:rsid w:val="008D6E67"/>
    <w:rsid w:val="008E03ED"/>
    <w:rsid w:val="008E05E6"/>
    <w:rsid w:val="008E0772"/>
    <w:rsid w:val="008E0F6D"/>
    <w:rsid w:val="008E1574"/>
    <w:rsid w:val="008E1BAE"/>
    <w:rsid w:val="008E1F0F"/>
    <w:rsid w:val="008E2A00"/>
    <w:rsid w:val="008E2D70"/>
    <w:rsid w:val="008E3253"/>
    <w:rsid w:val="008E33C7"/>
    <w:rsid w:val="008E3658"/>
    <w:rsid w:val="008E4FEB"/>
    <w:rsid w:val="008E513C"/>
    <w:rsid w:val="008E623A"/>
    <w:rsid w:val="008E68B1"/>
    <w:rsid w:val="008E6C0B"/>
    <w:rsid w:val="008E74B5"/>
    <w:rsid w:val="008E7565"/>
    <w:rsid w:val="008E75C1"/>
    <w:rsid w:val="008E78BF"/>
    <w:rsid w:val="008E7D74"/>
    <w:rsid w:val="008E7E63"/>
    <w:rsid w:val="008F01ED"/>
    <w:rsid w:val="008F023A"/>
    <w:rsid w:val="008F06E7"/>
    <w:rsid w:val="008F0753"/>
    <w:rsid w:val="008F08FB"/>
    <w:rsid w:val="008F0A06"/>
    <w:rsid w:val="008F0B31"/>
    <w:rsid w:val="008F117F"/>
    <w:rsid w:val="008F11CA"/>
    <w:rsid w:val="008F13B9"/>
    <w:rsid w:val="008F1556"/>
    <w:rsid w:val="008F17E5"/>
    <w:rsid w:val="008F2E9A"/>
    <w:rsid w:val="008F2F56"/>
    <w:rsid w:val="008F32B9"/>
    <w:rsid w:val="008F3818"/>
    <w:rsid w:val="008F3A65"/>
    <w:rsid w:val="008F3E9D"/>
    <w:rsid w:val="008F504D"/>
    <w:rsid w:val="008F509B"/>
    <w:rsid w:val="008F53E4"/>
    <w:rsid w:val="008F5A9F"/>
    <w:rsid w:val="008F5D07"/>
    <w:rsid w:val="008F5D0C"/>
    <w:rsid w:val="008F5F17"/>
    <w:rsid w:val="008F6B6F"/>
    <w:rsid w:val="008F6F35"/>
    <w:rsid w:val="008F7C54"/>
    <w:rsid w:val="00900007"/>
    <w:rsid w:val="00900B93"/>
    <w:rsid w:val="009013C6"/>
    <w:rsid w:val="00901845"/>
    <w:rsid w:val="0090205B"/>
    <w:rsid w:val="00902159"/>
    <w:rsid w:val="009024A6"/>
    <w:rsid w:val="00902783"/>
    <w:rsid w:val="0090283D"/>
    <w:rsid w:val="00902EDC"/>
    <w:rsid w:val="00903179"/>
    <w:rsid w:val="00903993"/>
    <w:rsid w:val="00904074"/>
    <w:rsid w:val="00904396"/>
    <w:rsid w:val="009048A2"/>
    <w:rsid w:val="00904E37"/>
    <w:rsid w:val="009054DA"/>
    <w:rsid w:val="0090666E"/>
    <w:rsid w:val="009070ED"/>
    <w:rsid w:val="00907198"/>
    <w:rsid w:val="00907226"/>
    <w:rsid w:val="00907443"/>
    <w:rsid w:val="0090767F"/>
    <w:rsid w:val="00907A80"/>
    <w:rsid w:val="00910417"/>
    <w:rsid w:val="009109C0"/>
    <w:rsid w:val="00910BC0"/>
    <w:rsid w:val="00910FCD"/>
    <w:rsid w:val="00911352"/>
    <w:rsid w:val="00911602"/>
    <w:rsid w:val="00911A98"/>
    <w:rsid w:val="0091374D"/>
    <w:rsid w:val="00913BBE"/>
    <w:rsid w:val="00914815"/>
    <w:rsid w:val="00914F8D"/>
    <w:rsid w:val="00915325"/>
    <w:rsid w:val="0091577B"/>
    <w:rsid w:val="00915EB4"/>
    <w:rsid w:val="00916274"/>
    <w:rsid w:val="00916553"/>
    <w:rsid w:val="009167FF"/>
    <w:rsid w:val="00916A75"/>
    <w:rsid w:val="00916E5F"/>
    <w:rsid w:val="0091734A"/>
    <w:rsid w:val="00921577"/>
    <w:rsid w:val="009216A4"/>
    <w:rsid w:val="00921934"/>
    <w:rsid w:val="00921AF6"/>
    <w:rsid w:val="00921C5F"/>
    <w:rsid w:val="00922902"/>
    <w:rsid w:val="00922C8E"/>
    <w:rsid w:val="009238E4"/>
    <w:rsid w:val="00923B15"/>
    <w:rsid w:val="00923EE8"/>
    <w:rsid w:val="009240A8"/>
    <w:rsid w:val="0092435F"/>
    <w:rsid w:val="009245B4"/>
    <w:rsid w:val="009248FD"/>
    <w:rsid w:val="009249EF"/>
    <w:rsid w:val="0092506F"/>
    <w:rsid w:val="00925108"/>
    <w:rsid w:val="0092598B"/>
    <w:rsid w:val="00925C30"/>
    <w:rsid w:val="00925CB8"/>
    <w:rsid w:val="009269BE"/>
    <w:rsid w:val="00930060"/>
    <w:rsid w:val="00930CD6"/>
    <w:rsid w:val="00930E7A"/>
    <w:rsid w:val="00931845"/>
    <w:rsid w:val="00931F23"/>
    <w:rsid w:val="009321F0"/>
    <w:rsid w:val="0093220F"/>
    <w:rsid w:val="0093229E"/>
    <w:rsid w:val="00932741"/>
    <w:rsid w:val="009328DF"/>
    <w:rsid w:val="00932BDA"/>
    <w:rsid w:val="00933371"/>
    <w:rsid w:val="00933894"/>
    <w:rsid w:val="0093395D"/>
    <w:rsid w:val="00933AD1"/>
    <w:rsid w:val="00933C9A"/>
    <w:rsid w:val="00934028"/>
    <w:rsid w:val="00934D11"/>
    <w:rsid w:val="00935022"/>
    <w:rsid w:val="0093508F"/>
    <w:rsid w:val="00935318"/>
    <w:rsid w:val="0093644B"/>
    <w:rsid w:val="00936AD9"/>
    <w:rsid w:val="00937304"/>
    <w:rsid w:val="009378DA"/>
    <w:rsid w:val="00937ABF"/>
    <w:rsid w:val="00937C13"/>
    <w:rsid w:val="00940642"/>
    <w:rsid w:val="00940962"/>
    <w:rsid w:val="00940D94"/>
    <w:rsid w:val="009416C4"/>
    <w:rsid w:val="0094175D"/>
    <w:rsid w:val="0094191D"/>
    <w:rsid w:val="00941B12"/>
    <w:rsid w:val="00941D35"/>
    <w:rsid w:val="00942A00"/>
    <w:rsid w:val="00942B1B"/>
    <w:rsid w:val="009435FD"/>
    <w:rsid w:val="00944268"/>
    <w:rsid w:val="00944A12"/>
    <w:rsid w:val="00944F18"/>
    <w:rsid w:val="00945E9C"/>
    <w:rsid w:val="009464D9"/>
    <w:rsid w:val="00946AC0"/>
    <w:rsid w:val="00947BE7"/>
    <w:rsid w:val="009501BB"/>
    <w:rsid w:val="00950A6C"/>
    <w:rsid w:val="00950DE1"/>
    <w:rsid w:val="00951529"/>
    <w:rsid w:val="009515CA"/>
    <w:rsid w:val="00951945"/>
    <w:rsid w:val="00951B3A"/>
    <w:rsid w:val="00951BED"/>
    <w:rsid w:val="00951EC6"/>
    <w:rsid w:val="00952728"/>
    <w:rsid w:val="0095272E"/>
    <w:rsid w:val="00952BA1"/>
    <w:rsid w:val="00953119"/>
    <w:rsid w:val="0095382F"/>
    <w:rsid w:val="00953914"/>
    <w:rsid w:val="00954103"/>
    <w:rsid w:val="0095427C"/>
    <w:rsid w:val="009544BA"/>
    <w:rsid w:val="009544D4"/>
    <w:rsid w:val="00954714"/>
    <w:rsid w:val="009547F7"/>
    <w:rsid w:val="00954D45"/>
    <w:rsid w:val="009566B8"/>
    <w:rsid w:val="009576A3"/>
    <w:rsid w:val="009577BA"/>
    <w:rsid w:val="00961347"/>
    <w:rsid w:val="00961770"/>
    <w:rsid w:val="00961F4D"/>
    <w:rsid w:val="00962C53"/>
    <w:rsid w:val="00963148"/>
    <w:rsid w:val="009631A2"/>
    <w:rsid w:val="009631D3"/>
    <w:rsid w:val="00963494"/>
    <w:rsid w:val="009635B8"/>
    <w:rsid w:val="00963A62"/>
    <w:rsid w:val="00963C5F"/>
    <w:rsid w:val="009644C0"/>
    <w:rsid w:val="00964964"/>
    <w:rsid w:val="009657FA"/>
    <w:rsid w:val="00965B98"/>
    <w:rsid w:val="009665D0"/>
    <w:rsid w:val="00966E11"/>
    <w:rsid w:val="00967010"/>
    <w:rsid w:val="0096747A"/>
    <w:rsid w:val="00967740"/>
    <w:rsid w:val="00967E90"/>
    <w:rsid w:val="009715CC"/>
    <w:rsid w:val="0097240F"/>
    <w:rsid w:val="00972447"/>
    <w:rsid w:val="0097301E"/>
    <w:rsid w:val="00973A1A"/>
    <w:rsid w:val="0097420C"/>
    <w:rsid w:val="0097432E"/>
    <w:rsid w:val="00974D5E"/>
    <w:rsid w:val="00974F9E"/>
    <w:rsid w:val="009754F5"/>
    <w:rsid w:val="0097643D"/>
    <w:rsid w:val="00976759"/>
    <w:rsid w:val="00976885"/>
    <w:rsid w:val="00976F68"/>
    <w:rsid w:val="009776D6"/>
    <w:rsid w:val="009777C0"/>
    <w:rsid w:val="00977C1C"/>
    <w:rsid w:val="009807C3"/>
    <w:rsid w:val="00980E93"/>
    <w:rsid w:val="00981377"/>
    <w:rsid w:val="009815F5"/>
    <w:rsid w:val="00982463"/>
    <w:rsid w:val="00982817"/>
    <w:rsid w:val="009828B7"/>
    <w:rsid w:val="00983829"/>
    <w:rsid w:val="009839CD"/>
    <w:rsid w:val="00983F9F"/>
    <w:rsid w:val="00984727"/>
    <w:rsid w:val="00984D8F"/>
    <w:rsid w:val="009852A7"/>
    <w:rsid w:val="009853ED"/>
    <w:rsid w:val="00985962"/>
    <w:rsid w:val="00985CB6"/>
    <w:rsid w:val="00986520"/>
    <w:rsid w:val="00986865"/>
    <w:rsid w:val="00986CED"/>
    <w:rsid w:val="00986DFF"/>
    <w:rsid w:val="00987793"/>
    <w:rsid w:val="0099010E"/>
    <w:rsid w:val="00990136"/>
    <w:rsid w:val="0099016F"/>
    <w:rsid w:val="00990F44"/>
    <w:rsid w:val="0099193B"/>
    <w:rsid w:val="00991FE8"/>
    <w:rsid w:val="009922A0"/>
    <w:rsid w:val="00992352"/>
    <w:rsid w:val="00992BA5"/>
    <w:rsid w:val="00993C02"/>
    <w:rsid w:val="00995416"/>
    <w:rsid w:val="009956FD"/>
    <w:rsid w:val="009962EF"/>
    <w:rsid w:val="00996317"/>
    <w:rsid w:val="009977F3"/>
    <w:rsid w:val="009A0B26"/>
    <w:rsid w:val="009A0F49"/>
    <w:rsid w:val="009A121B"/>
    <w:rsid w:val="009A12A9"/>
    <w:rsid w:val="009A1323"/>
    <w:rsid w:val="009A1639"/>
    <w:rsid w:val="009A1A83"/>
    <w:rsid w:val="009A1F42"/>
    <w:rsid w:val="009A1F91"/>
    <w:rsid w:val="009A20FA"/>
    <w:rsid w:val="009A2439"/>
    <w:rsid w:val="009A28A9"/>
    <w:rsid w:val="009A29B6"/>
    <w:rsid w:val="009A3646"/>
    <w:rsid w:val="009A493F"/>
    <w:rsid w:val="009A49CF"/>
    <w:rsid w:val="009A5073"/>
    <w:rsid w:val="009A516F"/>
    <w:rsid w:val="009A60ED"/>
    <w:rsid w:val="009A722A"/>
    <w:rsid w:val="009A75B9"/>
    <w:rsid w:val="009A7FFD"/>
    <w:rsid w:val="009B0152"/>
    <w:rsid w:val="009B041C"/>
    <w:rsid w:val="009B0DE5"/>
    <w:rsid w:val="009B0E9E"/>
    <w:rsid w:val="009B1274"/>
    <w:rsid w:val="009B17CF"/>
    <w:rsid w:val="009B1C90"/>
    <w:rsid w:val="009B215C"/>
    <w:rsid w:val="009B21EC"/>
    <w:rsid w:val="009B2B69"/>
    <w:rsid w:val="009B3216"/>
    <w:rsid w:val="009B3FD0"/>
    <w:rsid w:val="009B4558"/>
    <w:rsid w:val="009B510C"/>
    <w:rsid w:val="009B518B"/>
    <w:rsid w:val="009B54D5"/>
    <w:rsid w:val="009B6A44"/>
    <w:rsid w:val="009B7392"/>
    <w:rsid w:val="009B7D37"/>
    <w:rsid w:val="009B7FF8"/>
    <w:rsid w:val="009C01A0"/>
    <w:rsid w:val="009C04A8"/>
    <w:rsid w:val="009C0598"/>
    <w:rsid w:val="009C09A5"/>
    <w:rsid w:val="009C0E2B"/>
    <w:rsid w:val="009C1728"/>
    <w:rsid w:val="009C2538"/>
    <w:rsid w:val="009C2A74"/>
    <w:rsid w:val="009C2D91"/>
    <w:rsid w:val="009C332B"/>
    <w:rsid w:val="009C3702"/>
    <w:rsid w:val="009C3B2C"/>
    <w:rsid w:val="009C3DE1"/>
    <w:rsid w:val="009C425F"/>
    <w:rsid w:val="009C474E"/>
    <w:rsid w:val="009C55A7"/>
    <w:rsid w:val="009C55C3"/>
    <w:rsid w:val="009C57FA"/>
    <w:rsid w:val="009C5C5B"/>
    <w:rsid w:val="009C65AC"/>
    <w:rsid w:val="009C670A"/>
    <w:rsid w:val="009C6B83"/>
    <w:rsid w:val="009D0440"/>
    <w:rsid w:val="009D0827"/>
    <w:rsid w:val="009D101C"/>
    <w:rsid w:val="009D1198"/>
    <w:rsid w:val="009D12FD"/>
    <w:rsid w:val="009D1F43"/>
    <w:rsid w:val="009D22BB"/>
    <w:rsid w:val="009D258D"/>
    <w:rsid w:val="009D27CF"/>
    <w:rsid w:val="009D286E"/>
    <w:rsid w:val="009D2F7E"/>
    <w:rsid w:val="009D3074"/>
    <w:rsid w:val="009D3335"/>
    <w:rsid w:val="009D4D2D"/>
    <w:rsid w:val="009D4DA5"/>
    <w:rsid w:val="009D4E6A"/>
    <w:rsid w:val="009D5B72"/>
    <w:rsid w:val="009D5D62"/>
    <w:rsid w:val="009D65DC"/>
    <w:rsid w:val="009D76F2"/>
    <w:rsid w:val="009D7B66"/>
    <w:rsid w:val="009E025D"/>
    <w:rsid w:val="009E0B14"/>
    <w:rsid w:val="009E0D5B"/>
    <w:rsid w:val="009E0F68"/>
    <w:rsid w:val="009E1929"/>
    <w:rsid w:val="009E32AF"/>
    <w:rsid w:val="009E34DE"/>
    <w:rsid w:val="009E3BEC"/>
    <w:rsid w:val="009E43C2"/>
    <w:rsid w:val="009E446B"/>
    <w:rsid w:val="009E4C0C"/>
    <w:rsid w:val="009E4F20"/>
    <w:rsid w:val="009E558E"/>
    <w:rsid w:val="009E5910"/>
    <w:rsid w:val="009E59F7"/>
    <w:rsid w:val="009E62D2"/>
    <w:rsid w:val="009E6827"/>
    <w:rsid w:val="009E69B7"/>
    <w:rsid w:val="009F02F3"/>
    <w:rsid w:val="009F0818"/>
    <w:rsid w:val="009F08A9"/>
    <w:rsid w:val="009F09B4"/>
    <w:rsid w:val="009F0EBF"/>
    <w:rsid w:val="009F0F02"/>
    <w:rsid w:val="009F0F4A"/>
    <w:rsid w:val="009F1248"/>
    <w:rsid w:val="009F13D9"/>
    <w:rsid w:val="009F1A82"/>
    <w:rsid w:val="009F2166"/>
    <w:rsid w:val="009F2406"/>
    <w:rsid w:val="009F2B00"/>
    <w:rsid w:val="009F3201"/>
    <w:rsid w:val="009F4815"/>
    <w:rsid w:val="009F48C7"/>
    <w:rsid w:val="009F4BFC"/>
    <w:rsid w:val="009F4CE6"/>
    <w:rsid w:val="009F501E"/>
    <w:rsid w:val="009F52F5"/>
    <w:rsid w:val="009F5AB7"/>
    <w:rsid w:val="009F5C68"/>
    <w:rsid w:val="009F5E56"/>
    <w:rsid w:val="009F6CFA"/>
    <w:rsid w:val="009F6D7D"/>
    <w:rsid w:val="009F6D8C"/>
    <w:rsid w:val="00A00230"/>
    <w:rsid w:val="00A004EF"/>
    <w:rsid w:val="00A00573"/>
    <w:rsid w:val="00A00B60"/>
    <w:rsid w:val="00A00D82"/>
    <w:rsid w:val="00A00E3C"/>
    <w:rsid w:val="00A01350"/>
    <w:rsid w:val="00A0163E"/>
    <w:rsid w:val="00A020BF"/>
    <w:rsid w:val="00A02598"/>
    <w:rsid w:val="00A033D4"/>
    <w:rsid w:val="00A037ED"/>
    <w:rsid w:val="00A04489"/>
    <w:rsid w:val="00A04E7C"/>
    <w:rsid w:val="00A04EDD"/>
    <w:rsid w:val="00A05096"/>
    <w:rsid w:val="00A05DB8"/>
    <w:rsid w:val="00A05E98"/>
    <w:rsid w:val="00A064BC"/>
    <w:rsid w:val="00A06A22"/>
    <w:rsid w:val="00A0705D"/>
    <w:rsid w:val="00A073FE"/>
    <w:rsid w:val="00A075F6"/>
    <w:rsid w:val="00A10050"/>
    <w:rsid w:val="00A10833"/>
    <w:rsid w:val="00A10A54"/>
    <w:rsid w:val="00A111E6"/>
    <w:rsid w:val="00A11254"/>
    <w:rsid w:val="00A1196F"/>
    <w:rsid w:val="00A11AFC"/>
    <w:rsid w:val="00A1267D"/>
    <w:rsid w:val="00A12CB1"/>
    <w:rsid w:val="00A12D16"/>
    <w:rsid w:val="00A12F04"/>
    <w:rsid w:val="00A130A7"/>
    <w:rsid w:val="00A13292"/>
    <w:rsid w:val="00A133BE"/>
    <w:rsid w:val="00A13B98"/>
    <w:rsid w:val="00A13DA5"/>
    <w:rsid w:val="00A149E3"/>
    <w:rsid w:val="00A14A2C"/>
    <w:rsid w:val="00A155F0"/>
    <w:rsid w:val="00A1588E"/>
    <w:rsid w:val="00A15B16"/>
    <w:rsid w:val="00A1635F"/>
    <w:rsid w:val="00A165B7"/>
    <w:rsid w:val="00A16878"/>
    <w:rsid w:val="00A17D78"/>
    <w:rsid w:val="00A2081E"/>
    <w:rsid w:val="00A20D63"/>
    <w:rsid w:val="00A21383"/>
    <w:rsid w:val="00A22302"/>
    <w:rsid w:val="00A2274C"/>
    <w:rsid w:val="00A230AE"/>
    <w:rsid w:val="00A2413C"/>
    <w:rsid w:val="00A25456"/>
    <w:rsid w:val="00A2576F"/>
    <w:rsid w:val="00A259BF"/>
    <w:rsid w:val="00A25BDF"/>
    <w:rsid w:val="00A25E11"/>
    <w:rsid w:val="00A260E5"/>
    <w:rsid w:val="00A2645B"/>
    <w:rsid w:val="00A265F0"/>
    <w:rsid w:val="00A26B33"/>
    <w:rsid w:val="00A2733D"/>
    <w:rsid w:val="00A27940"/>
    <w:rsid w:val="00A27980"/>
    <w:rsid w:val="00A302B3"/>
    <w:rsid w:val="00A30414"/>
    <w:rsid w:val="00A307E4"/>
    <w:rsid w:val="00A30872"/>
    <w:rsid w:val="00A30EF2"/>
    <w:rsid w:val="00A313B0"/>
    <w:rsid w:val="00A31C26"/>
    <w:rsid w:val="00A32184"/>
    <w:rsid w:val="00A32338"/>
    <w:rsid w:val="00A32808"/>
    <w:rsid w:val="00A33619"/>
    <w:rsid w:val="00A33A9C"/>
    <w:rsid w:val="00A33C11"/>
    <w:rsid w:val="00A34252"/>
    <w:rsid w:val="00A35310"/>
    <w:rsid w:val="00A363CF"/>
    <w:rsid w:val="00A37284"/>
    <w:rsid w:val="00A37538"/>
    <w:rsid w:val="00A400DA"/>
    <w:rsid w:val="00A407D0"/>
    <w:rsid w:val="00A40C54"/>
    <w:rsid w:val="00A41212"/>
    <w:rsid w:val="00A41403"/>
    <w:rsid w:val="00A417CB"/>
    <w:rsid w:val="00A41FFF"/>
    <w:rsid w:val="00A42172"/>
    <w:rsid w:val="00A423FF"/>
    <w:rsid w:val="00A429C3"/>
    <w:rsid w:val="00A42D1F"/>
    <w:rsid w:val="00A43056"/>
    <w:rsid w:val="00A43852"/>
    <w:rsid w:val="00A43C33"/>
    <w:rsid w:val="00A43F09"/>
    <w:rsid w:val="00A44E5F"/>
    <w:rsid w:val="00A45065"/>
    <w:rsid w:val="00A46158"/>
    <w:rsid w:val="00A4628B"/>
    <w:rsid w:val="00A465DC"/>
    <w:rsid w:val="00A46A52"/>
    <w:rsid w:val="00A46DC4"/>
    <w:rsid w:val="00A47D4A"/>
    <w:rsid w:val="00A50BBF"/>
    <w:rsid w:val="00A515A6"/>
    <w:rsid w:val="00A521DD"/>
    <w:rsid w:val="00A52D69"/>
    <w:rsid w:val="00A533C9"/>
    <w:rsid w:val="00A5398E"/>
    <w:rsid w:val="00A53CF3"/>
    <w:rsid w:val="00A5463E"/>
    <w:rsid w:val="00A54889"/>
    <w:rsid w:val="00A55CFE"/>
    <w:rsid w:val="00A55E11"/>
    <w:rsid w:val="00A56407"/>
    <w:rsid w:val="00A56BF6"/>
    <w:rsid w:val="00A571F2"/>
    <w:rsid w:val="00A5748F"/>
    <w:rsid w:val="00A57725"/>
    <w:rsid w:val="00A60120"/>
    <w:rsid w:val="00A60185"/>
    <w:rsid w:val="00A60DE4"/>
    <w:rsid w:val="00A6113F"/>
    <w:rsid w:val="00A61B1D"/>
    <w:rsid w:val="00A61DBA"/>
    <w:rsid w:val="00A62155"/>
    <w:rsid w:val="00A64553"/>
    <w:rsid w:val="00A6466B"/>
    <w:rsid w:val="00A6491C"/>
    <w:rsid w:val="00A64BD5"/>
    <w:rsid w:val="00A65606"/>
    <w:rsid w:val="00A6658B"/>
    <w:rsid w:val="00A66632"/>
    <w:rsid w:val="00A668E9"/>
    <w:rsid w:val="00A66FC4"/>
    <w:rsid w:val="00A67321"/>
    <w:rsid w:val="00A679D8"/>
    <w:rsid w:val="00A70448"/>
    <w:rsid w:val="00A70540"/>
    <w:rsid w:val="00A70EBD"/>
    <w:rsid w:val="00A715B0"/>
    <w:rsid w:val="00A71729"/>
    <w:rsid w:val="00A717F4"/>
    <w:rsid w:val="00A71B92"/>
    <w:rsid w:val="00A71F2D"/>
    <w:rsid w:val="00A725C3"/>
    <w:rsid w:val="00A729CF"/>
    <w:rsid w:val="00A73191"/>
    <w:rsid w:val="00A73A5C"/>
    <w:rsid w:val="00A73C07"/>
    <w:rsid w:val="00A73D81"/>
    <w:rsid w:val="00A740A5"/>
    <w:rsid w:val="00A74D69"/>
    <w:rsid w:val="00A76671"/>
    <w:rsid w:val="00A76D53"/>
    <w:rsid w:val="00A76FFF"/>
    <w:rsid w:val="00A77128"/>
    <w:rsid w:val="00A7767D"/>
    <w:rsid w:val="00A81BED"/>
    <w:rsid w:val="00A82F63"/>
    <w:rsid w:val="00A83436"/>
    <w:rsid w:val="00A83D94"/>
    <w:rsid w:val="00A84130"/>
    <w:rsid w:val="00A84979"/>
    <w:rsid w:val="00A84F83"/>
    <w:rsid w:val="00A856D1"/>
    <w:rsid w:val="00A85C0F"/>
    <w:rsid w:val="00A86228"/>
    <w:rsid w:val="00A871BB"/>
    <w:rsid w:val="00A8735A"/>
    <w:rsid w:val="00A8744C"/>
    <w:rsid w:val="00A877DE"/>
    <w:rsid w:val="00A87CBB"/>
    <w:rsid w:val="00A90829"/>
    <w:rsid w:val="00A90CB4"/>
    <w:rsid w:val="00A9107B"/>
    <w:rsid w:val="00A91F3D"/>
    <w:rsid w:val="00A924E2"/>
    <w:rsid w:val="00A92737"/>
    <w:rsid w:val="00A92F60"/>
    <w:rsid w:val="00A93DF2"/>
    <w:rsid w:val="00A942B5"/>
    <w:rsid w:val="00A94578"/>
    <w:rsid w:val="00A94647"/>
    <w:rsid w:val="00A94685"/>
    <w:rsid w:val="00A94A77"/>
    <w:rsid w:val="00A95604"/>
    <w:rsid w:val="00A9583B"/>
    <w:rsid w:val="00A96141"/>
    <w:rsid w:val="00A96642"/>
    <w:rsid w:val="00A96DE7"/>
    <w:rsid w:val="00A977EF"/>
    <w:rsid w:val="00A97905"/>
    <w:rsid w:val="00A9790D"/>
    <w:rsid w:val="00A97C41"/>
    <w:rsid w:val="00AA00D4"/>
    <w:rsid w:val="00AA00D5"/>
    <w:rsid w:val="00AA0304"/>
    <w:rsid w:val="00AA0D8B"/>
    <w:rsid w:val="00AA0FA9"/>
    <w:rsid w:val="00AA1118"/>
    <w:rsid w:val="00AA14DA"/>
    <w:rsid w:val="00AA16E8"/>
    <w:rsid w:val="00AA2535"/>
    <w:rsid w:val="00AA26E8"/>
    <w:rsid w:val="00AA2897"/>
    <w:rsid w:val="00AA3303"/>
    <w:rsid w:val="00AA39C3"/>
    <w:rsid w:val="00AA3FBE"/>
    <w:rsid w:val="00AA41A3"/>
    <w:rsid w:val="00AA4343"/>
    <w:rsid w:val="00AA46CD"/>
    <w:rsid w:val="00AA499A"/>
    <w:rsid w:val="00AA5135"/>
    <w:rsid w:val="00AA5C43"/>
    <w:rsid w:val="00AA5F47"/>
    <w:rsid w:val="00AA6207"/>
    <w:rsid w:val="00AA6344"/>
    <w:rsid w:val="00AA689A"/>
    <w:rsid w:val="00AA68BA"/>
    <w:rsid w:val="00AA6FBF"/>
    <w:rsid w:val="00AA7699"/>
    <w:rsid w:val="00AA7F49"/>
    <w:rsid w:val="00AB209D"/>
    <w:rsid w:val="00AB24A3"/>
    <w:rsid w:val="00AB29A6"/>
    <w:rsid w:val="00AB2BC6"/>
    <w:rsid w:val="00AB2CAE"/>
    <w:rsid w:val="00AB30C3"/>
    <w:rsid w:val="00AB325D"/>
    <w:rsid w:val="00AB3558"/>
    <w:rsid w:val="00AB3C3A"/>
    <w:rsid w:val="00AB3E84"/>
    <w:rsid w:val="00AB3F30"/>
    <w:rsid w:val="00AB48EB"/>
    <w:rsid w:val="00AB4BB1"/>
    <w:rsid w:val="00AB4F55"/>
    <w:rsid w:val="00AB54CB"/>
    <w:rsid w:val="00AB56E9"/>
    <w:rsid w:val="00AB59E9"/>
    <w:rsid w:val="00AB5B25"/>
    <w:rsid w:val="00AB5C6E"/>
    <w:rsid w:val="00AB6181"/>
    <w:rsid w:val="00AB66A7"/>
    <w:rsid w:val="00AB672B"/>
    <w:rsid w:val="00AB67BC"/>
    <w:rsid w:val="00AB6AE9"/>
    <w:rsid w:val="00AB6C42"/>
    <w:rsid w:val="00AB704E"/>
    <w:rsid w:val="00AB7296"/>
    <w:rsid w:val="00AB79ED"/>
    <w:rsid w:val="00AC01F2"/>
    <w:rsid w:val="00AC05D4"/>
    <w:rsid w:val="00AC0AF7"/>
    <w:rsid w:val="00AC1068"/>
    <w:rsid w:val="00AC154A"/>
    <w:rsid w:val="00AC18DC"/>
    <w:rsid w:val="00AC1A44"/>
    <w:rsid w:val="00AC2098"/>
    <w:rsid w:val="00AC2F9A"/>
    <w:rsid w:val="00AC2FEC"/>
    <w:rsid w:val="00AC3476"/>
    <w:rsid w:val="00AC37F5"/>
    <w:rsid w:val="00AC3DB2"/>
    <w:rsid w:val="00AC4AFB"/>
    <w:rsid w:val="00AC4F39"/>
    <w:rsid w:val="00AC539D"/>
    <w:rsid w:val="00AC55A9"/>
    <w:rsid w:val="00AC58E1"/>
    <w:rsid w:val="00AC5E89"/>
    <w:rsid w:val="00AC6354"/>
    <w:rsid w:val="00AC68F8"/>
    <w:rsid w:val="00AC690C"/>
    <w:rsid w:val="00AC7E36"/>
    <w:rsid w:val="00AC7F2C"/>
    <w:rsid w:val="00AD075D"/>
    <w:rsid w:val="00AD239B"/>
    <w:rsid w:val="00AD2788"/>
    <w:rsid w:val="00AD41EB"/>
    <w:rsid w:val="00AD497D"/>
    <w:rsid w:val="00AD4A56"/>
    <w:rsid w:val="00AD4FDF"/>
    <w:rsid w:val="00AD5268"/>
    <w:rsid w:val="00AD618C"/>
    <w:rsid w:val="00AD6351"/>
    <w:rsid w:val="00AD6D80"/>
    <w:rsid w:val="00AD6D97"/>
    <w:rsid w:val="00AD6F8B"/>
    <w:rsid w:val="00AD715E"/>
    <w:rsid w:val="00AD7462"/>
    <w:rsid w:val="00AE03FE"/>
    <w:rsid w:val="00AE08A7"/>
    <w:rsid w:val="00AE0939"/>
    <w:rsid w:val="00AE0C97"/>
    <w:rsid w:val="00AE0F9A"/>
    <w:rsid w:val="00AE1B6E"/>
    <w:rsid w:val="00AE2933"/>
    <w:rsid w:val="00AE30F5"/>
    <w:rsid w:val="00AE3139"/>
    <w:rsid w:val="00AE3170"/>
    <w:rsid w:val="00AE3966"/>
    <w:rsid w:val="00AE49C1"/>
    <w:rsid w:val="00AE5588"/>
    <w:rsid w:val="00AE5882"/>
    <w:rsid w:val="00AE65EC"/>
    <w:rsid w:val="00AE6E82"/>
    <w:rsid w:val="00AE7F44"/>
    <w:rsid w:val="00AF0C87"/>
    <w:rsid w:val="00AF0DF5"/>
    <w:rsid w:val="00AF1130"/>
    <w:rsid w:val="00AF1384"/>
    <w:rsid w:val="00AF2B05"/>
    <w:rsid w:val="00AF2D00"/>
    <w:rsid w:val="00AF2D09"/>
    <w:rsid w:val="00AF2D68"/>
    <w:rsid w:val="00AF2DC2"/>
    <w:rsid w:val="00AF3007"/>
    <w:rsid w:val="00AF343C"/>
    <w:rsid w:val="00AF3817"/>
    <w:rsid w:val="00AF3B06"/>
    <w:rsid w:val="00AF3C07"/>
    <w:rsid w:val="00AF4368"/>
    <w:rsid w:val="00AF4A42"/>
    <w:rsid w:val="00AF5480"/>
    <w:rsid w:val="00AF56C6"/>
    <w:rsid w:val="00AF5C46"/>
    <w:rsid w:val="00AF5D66"/>
    <w:rsid w:val="00AF62BA"/>
    <w:rsid w:val="00AF6366"/>
    <w:rsid w:val="00AF643D"/>
    <w:rsid w:val="00AF6DB3"/>
    <w:rsid w:val="00AF73FC"/>
    <w:rsid w:val="00AF7959"/>
    <w:rsid w:val="00B0010D"/>
    <w:rsid w:val="00B005F6"/>
    <w:rsid w:val="00B0064A"/>
    <w:rsid w:val="00B00B29"/>
    <w:rsid w:val="00B00DAF"/>
    <w:rsid w:val="00B014C1"/>
    <w:rsid w:val="00B01B35"/>
    <w:rsid w:val="00B01D09"/>
    <w:rsid w:val="00B01E34"/>
    <w:rsid w:val="00B02802"/>
    <w:rsid w:val="00B036DD"/>
    <w:rsid w:val="00B04776"/>
    <w:rsid w:val="00B04E90"/>
    <w:rsid w:val="00B05A41"/>
    <w:rsid w:val="00B06139"/>
    <w:rsid w:val="00B06238"/>
    <w:rsid w:val="00B06C72"/>
    <w:rsid w:val="00B06DE2"/>
    <w:rsid w:val="00B06F9E"/>
    <w:rsid w:val="00B07489"/>
    <w:rsid w:val="00B07ADA"/>
    <w:rsid w:val="00B07C8D"/>
    <w:rsid w:val="00B101B2"/>
    <w:rsid w:val="00B103D7"/>
    <w:rsid w:val="00B103EF"/>
    <w:rsid w:val="00B10E3E"/>
    <w:rsid w:val="00B10FF2"/>
    <w:rsid w:val="00B1162B"/>
    <w:rsid w:val="00B1212E"/>
    <w:rsid w:val="00B1223C"/>
    <w:rsid w:val="00B1250A"/>
    <w:rsid w:val="00B1261F"/>
    <w:rsid w:val="00B12EFF"/>
    <w:rsid w:val="00B13013"/>
    <w:rsid w:val="00B135E8"/>
    <w:rsid w:val="00B13832"/>
    <w:rsid w:val="00B13B65"/>
    <w:rsid w:val="00B14AE8"/>
    <w:rsid w:val="00B15103"/>
    <w:rsid w:val="00B156D8"/>
    <w:rsid w:val="00B15D15"/>
    <w:rsid w:val="00B16172"/>
    <w:rsid w:val="00B16A1C"/>
    <w:rsid w:val="00B16A27"/>
    <w:rsid w:val="00B172C3"/>
    <w:rsid w:val="00B1736B"/>
    <w:rsid w:val="00B17848"/>
    <w:rsid w:val="00B20400"/>
    <w:rsid w:val="00B20748"/>
    <w:rsid w:val="00B20BE6"/>
    <w:rsid w:val="00B21046"/>
    <w:rsid w:val="00B22664"/>
    <w:rsid w:val="00B228EA"/>
    <w:rsid w:val="00B22992"/>
    <w:rsid w:val="00B22A19"/>
    <w:rsid w:val="00B22F77"/>
    <w:rsid w:val="00B233EA"/>
    <w:rsid w:val="00B23452"/>
    <w:rsid w:val="00B23855"/>
    <w:rsid w:val="00B24304"/>
    <w:rsid w:val="00B245E7"/>
    <w:rsid w:val="00B247A6"/>
    <w:rsid w:val="00B2487A"/>
    <w:rsid w:val="00B24AD3"/>
    <w:rsid w:val="00B25990"/>
    <w:rsid w:val="00B262EB"/>
    <w:rsid w:val="00B269D1"/>
    <w:rsid w:val="00B26B22"/>
    <w:rsid w:val="00B26BC7"/>
    <w:rsid w:val="00B26E92"/>
    <w:rsid w:val="00B27018"/>
    <w:rsid w:val="00B27443"/>
    <w:rsid w:val="00B27B59"/>
    <w:rsid w:val="00B305E2"/>
    <w:rsid w:val="00B30698"/>
    <w:rsid w:val="00B30C79"/>
    <w:rsid w:val="00B30D32"/>
    <w:rsid w:val="00B3117E"/>
    <w:rsid w:val="00B318DF"/>
    <w:rsid w:val="00B31B02"/>
    <w:rsid w:val="00B31B4D"/>
    <w:rsid w:val="00B31C77"/>
    <w:rsid w:val="00B32C9E"/>
    <w:rsid w:val="00B330CD"/>
    <w:rsid w:val="00B34103"/>
    <w:rsid w:val="00B34A68"/>
    <w:rsid w:val="00B34A91"/>
    <w:rsid w:val="00B3516E"/>
    <w:rsid w:val="00B353CA"/>
    <w:rsid w:val="00B3615F"/>
    <w:rsid w:val="00B36267"/>
    <w:rsid w:val="00B367E8"/>
    <w:rsid w:val="00B36883"/>
    <w:rsid w:val="00B36886"/>
    <w:rsid w:val="00B37190"/>
    <w:rsid w:val="00B371A9"/>
    <w:rsid w:val="00B37D9D"/>
    <w:rsid w:val="00B37EA3"/>
    <w:rsid w:val="00B40BD2"/>
    <w:rsid w:val="00B40E06"/>
    <w:rsid w:val="00B41772"/>
    <w:rsid w:val="00B417DC"/>
    <w:rsid w:val="00B41989"/>
    <w:rsid w:val="00B42B15"/>
    <w:rsid w:val="00B4311E"/>
    <w:rsid w:val="00B43449"/>
    <w:rsid w:val="00B43E4D"/>
    <w:rsid w:val="00B440E2"/>
    <w:rsid w:val="00B44501"/>
    <w:rsid w:val="00B448E1"/>
    <w:rsid w:val="00B44CA2"/>
    <w:rsid w:val="00B45BFF"/>
    <w:rsid w:val="00B4604F"/>
    <w:rsid w:val="00B46075"/>
    <w:rsid w:val="00B46997"/>
    <w:rsid w:val="00B47018"/>
    <w:rsid w:val="00B472E3"/>
    <w:rsid w:val="00B47D2E"/>
    <w:rsid w:val="00B50023"/>
    <w:rsid w:val="00B510D3"/>
    <w:rsid w:val="00B5129B"/>
    <w:rsid w:val="00B5138C"/>
    <w:rsid w:val="00B51CAB"/>
    <w:rsid w:val="00B51CE8"/>
    <w:rsid w:val="00B51D5B"/>
    <w:rsid w:val="00B525BA"/>
    <w:rsid w:val="00B5261A"/>
    <w:rsid w:val="00B5281B"/>
    <w:rsid w:val="00B5343D"/>
    <w:rsid w:val="00B53FD6"/>
    <w:rsid w:val="00B54065"/>
    <w:rsid w:val="00B540D6"/>
    <w:rsid w:val="00B54759"/>
    <w:rsid w:val="00B54C37"/>
    <w:rsid w:val="00B55102"/>
    <w:rsid w:val="00B55B00"/>
    <w:rsid w:val="00B56DA6"/>
    <w:rsid w:val="00B56ECE"/>
    <w:rsid w:val="00B600F9"/>
    <w:rsid w:val="00B60B54"/>
    <w:rsid w:val="00B60EB8"/>
    <w:rsid w:val="00B61B7C"/>
    <w:rsid w:val="00B62A35"/>
    <w:rsid w:val="00B62CF6"/>
    <w:rsid w:val="00B62F1E"/>
    <w:rsid w:val="00B6331C"/>
    <w:rsid w:val="00B6366C"/>
    <w:rsid w:val="00B63739"/>
    <w:rsid w:val="00B63957"/>
    <w:rsid w:val="00B63DE5"/>
    <w:rsid w:val="00B63EB0"/>
    <w:rsid w:val="00B642B1"/>
    <w:rsid w:val="00B6431D"/>
    <w:rsid w:val="00B64364"/>
    <w:rsid w:val="00B6463D"/>
    <w:rsid w:val="00B64AD9"/>
    <w:rsid w:val="00B65569"/>
    <w:rsid w:val="00B6598A"/>
    <w:rsid w:val="00B66567"/>
    <w:rsid w:val="00B666E7"/>
    <w:rsid w:val="00B66B9B"/>
    <w:rsid w:val="00B67070"/>
    <w:rsid w:val="00B6744C"/>
    <w:rsid w:val="00B675CF"/>
    <w:rsid w:val="00B676F8"/>
    <w:rsid w:val="00B70233"/>
    <w:rsid w:val="00B702AD"/>
    <w:rsid w:val="00B708D4"/>
    <w:rsid w:val="00B70EB3"/>
    <w:rsid w:val="00B70F5A"/>
    <w:rsid w:val="00B71352"/>
    <w:rsid w:val="00B71685"/>
    <w:rsid w:val="00B71814"/>
    <w:rsid w:val="00B71C3A"/>
    <w:rsid w:val="00B72377"/>
    <w:rsid w:val="00B7246F"/>
    <w:rsid w:val="00B72477"/>
    <w:rsid w:val="00B72D4F"/>
    <w:rsid w:val="00B732FC"/>
    <w:rsid w:val="00B73EB6"/>
    <w:rsid w:val="00B745D0"/>
    <w:rsid w:val="00B745EF"/>
    <w:rsid w:val="00B760E2"/>
    <w:rsid w:val="00B76301"/>
    <w:rsid w:val="00B76DF9"/>
    <w:rsid w:val="00B777D7"/>
    <w:rsid w:val="00B8081E"/>
    <w:rsid w:val="00B80E25"/>
    <w:rsid w:val="00B80EBC"/>
    <w:rsid w:val="00B8164A"/>
    <w:rsid w:val="00B8206E"/>
    <w:rsid w:val="00B8256C"/>
    <w:rsid w:val="00B825E0"/>
    <w:rsid w:val="00B82813"/>
    <w:rsid w:val="00B82EB0"/>
    <w:rsid w:val="00B8330A"/>
    <w:rsid w:val="00B834F2"/>
    <w:rsid w:val="00B8357E"/>
    <w:rsid w:val="00B8380D"/>
    <w:rsid w:val="00B8483B"/>
    <w:rsid w:val="00B84B5A"/>
    <w:rsid w:val="00B84B87"/>
    <w:rsid w:val="00B8541A"/>
    <w:rsid w:val="00B85443"/>
    <w:rsid w:val="00B85480"/>
    <w:rsid w:val="00B85C1A"/>
    <w:rsid w:val="00B860D5"/>
    <w:rsid w:val="00B86533"/>
    <w:rsid w:val="00B86A5E"/>
    <w:rsid w:val="00B86D2D"/>
    <w:rsid w:val="00B87117"/>
    <w:rsid w:val="00B87E04"/>
    <w:rsid w:val="00B87FCC"/>
    <w:rsid w:val="00B90BEE"/>
    <w:rsid w:val="00B90E98"/>
    <w:rsid w:val="00B90F8A"/>
    <w:rsid w:val="00B91841"/>
    <w:rsid w:val="00B91D15"/>
    <w:rsid w:val="00B9211C"/>
    <w:rsid w:val="00B92F80"/>
    <w:rsid w:val="00B94013"/>
    <w:rsid w:val="00B94213"/>
    <w:rsid w:val="00B948AB"/>
    <w:rsid w:val="00B948FF"/>
    <w:rsid w:val="00B950BD"/>
    <w:rsid w:val="00B954C4"/>
    <w:rsid w:val="00B95888"/>
    <w:rsid w:val="00B95EFA"/>
    <w:rsid w:val="00B96498"/>
    <w:rsid w:val="00B96BB7"/>
    <w:rsid w:val="00B97416"/>
    <w:rsid w:val="00B975D1"/>
    <w:rsid w:val="00BA0545"/>
    <w:rsid w:val="00BA061F"/>
    <w:rsid w:val="00BA086F"/>
    <w:rsid w:val="00BA0B8D"/>
    <w:rsid w:val="00BA0D57"/>
    <w:rsid w:val="00BA3647"/>
    <w:rsid w:val="00BA4722"/>
    <w:rsid w:val="00BA4CCC"/>
    <w:rsid w:val="00BA502B"/>
    <w:rsid w:val="00BA5CD2"/>
    <w:rsid w:val="00BA79B2"/>
    <w:rsid w:val="00BA7BD1"/>
    <w:rsid w:val="00BA7DB0"/>
    <w:rsid w:val="00BB0E67"/>
    <w:rsid w:val="00BB1123"/>
    <w:rsid w:val="00BB166F"/>
    <w:rsid w:val="00BB19F5"/>
    <w:rsid w:val="00BB1BD7"/>
    <w:rsid w:val="00BB1D88"/>
    <w:rsid w:val="00BB22DD"/>
    <w:rsid w:val="00BB250B"/>
    <w:rsid w:val="00BB291C"/>
    <w:rsid w:val="00BB2951"/>
    <w:rsid w:val="00BB2E2F"/>
    <w:rsid w:val="00BB3BE6"/>
    <w:rsid w:val="00BB452B"/>
    <w:rsid w:val="00BB4861"/>
    <w:rsid w:val="00BB4D3D"/>
    <w:rsid w:val="00BB578F"/>
    <w:rsid w:val="00BB6553"/>
    <w:rsid w:val="00BB6EB6"/>
    <w:rsid w:val="00BB743D"/>
    <w:rsid w:val="00BB74EA"/>
    <w:rsid w:val="00BB769D"/>
    <w:rsid w:val="00BB7D0D"/>
    <w:rsid w:val="00BC00D8"/>
    <w:rsid w:val="00BC073C"/>
    <w:rsid w:val="00BC0B3B"/>
    <w:rsid w:val="00BC137B"/>
    <w:rsid w:val="00BC1546"/>
    <w:rsid w:val="00BC1659"/>
    <w:rsid w:val="00BC16FC"/>
    <w:rsid w:val="00BC1D2B"/>
    <w:rsid w:val="00BC1F54"/>
    <w:rsid w:val="00BC2337"/>
    <w:rsid w:val="00BC3946"/>
    <w:rsid w:val="00BC40E6"/>
    <w:rsid w:val="00BC465E"/>
    <w:rsid w:val="00BC4976"/>
    <w:rsid w:val="00BC57B7"/>
    <w:rsid w:val="00BC5FB7"/>
    <w:rsid w:val="00BC6AF5"/>
    <w:rsid w:val="00BC6EFF"/>
    <w:rsid w:val="00BC7779"/>
    <w:rsid w:val="00BD03CB"/>
    <w:rsid w:val="00BD070E"/>
    <w:rsid w:val="00BD1299"/>
    <w:rsid w:val="00BD2932"/>
    <w:rsid w:val="00BD2FDE"/>
    <w:rsid w:val="00BD327F"/>
    <w:rsid w:val="00BD35D7"/>
    <w:rsid w:val="00BD3AEB"/>
    <w:rsid w:val="00BD3B7A"/>
    <w:rsid w:val="00BD4688"/>
    <w:rsid w:val="00BD4930"/>
    <w:rsid w:val="00BD4BB9"/>
    <w:rsid w:val="00BD4C54"/>
    <w:rsid w:val="00BD59F5"/>
    <w:rsid w:val="00BD6523"/>
    <w:rsid w:val="00BD668D"/>
    <w:rsid w:val="00BD6797"/>
    <w:rsid w:val="00BD70B2"/>
    <w:rsid w:val="00BD7378"/>
    <w:rsid w:val="00BE0B95"/>
    <w:rsid w:val="00BE1D30"/>
    <w:rsid w:val="00BE1F19"/>
    <w:rsid w:val="00BE253B"/>
    <w:rsid w:val="00BE2FEA"/>
    <w:rsid w:val="00BE3736"/>
    <w:rsid w:val="00BE41DE"/>
    <w:rsid w:val="00BE4518"/>
    <w:rsid w:val="00BE4B1D"/>
    <w:rsid w:val="00BE4FC5"/>
    <w:rsid w:val="00BE5476"/>
    <w:rsid w:val="00BE659E"/>
    <w:rsid w:val="00BE689F"/>
    <w:rsid w:val="00BE7641"/>
    <w:rsid w:val="00BF0531"/>
    <w:rsid w:val="00BF0EB4"/>
    <w:rsid w:val="00BF13AD"/>
    <w:rsid w:val="00BF2079"/>
    <w:rsid w:val="00BF24B7"/>
    <w:rsid w:val="00BF31B3"/>
    <w:rsid w:val="00BF37EE"/>
    <w:rsid w:val="00BF423C"/>
    <w:rsid w:val="00BF42EA"/>
    <w:rsid w:val="00BF450A"/>
    <w:rsid w:val="00BF4792"/>
    <w:rsid w:val="00BF4E05"/>
    <w:rsid w:val="00BF4E5C"/>
    <w:rsid w:val="00BF5610"/>
    <w:rsid w:val="00BF649F"/>
    <w:rsid w:val="00BF6843"/>
    <w:rsid w:val="00BF69AC"/>
    <w:rsid w:val="00BF710E"/>
    <w:rsid w:val="00BF7AF5"/>
    <w:rsid w:val="00C00151"/>
    <w:rsid w:val="00C0022D"/>
    <w:rsid w:val="00C00BEE"/>
    <w:rsid w:val="00C01019"/>
    <w:rsid w:val="00C01336"/>
    <w:rsid w:val="00C01AB4"/>
    <w:rsid w:val="00C01C31"/>
    <w:rsid w:val="00C02010"/>
    <w:rsid w:val="00C033D8"/>
    <w:rsid w:val="00C037C1"/>
    <w:rsid w:val="00C03A4D"/>
    <w:rsid w:val="00C03EC6"/>
    <w:rsid w:val="00C04EE6"/>
    <w:rsid w:val="00C05058"/>
    <w:rsid w:val="00C053B4"/>
    <w:rsid w:val="00C053D8"/>
    <w:rsid w:val="00C0563D"/>
    <w:rsid w:val="00C0683F"/>
    <w:rsid w:val="00C06944"/>
    <w:rsid w:val="00C076E7"/>
    <w:rsid w:val="00C0778A"/>
    <w:rsid w:val="00C078B6"/>
    <w:rsid w:val="00C07AA4"/>
    <w:rsid w:val="00C07EF1"/>
    <w:rsid w:val="00C07F24"/>
    <w:rsid w:val="00C07F7C"/>
    <w:rsid w:val="00C107AF"/>
    <w:rsid w:val="00C11450"/>
    <w:rsid w:val="00C117CC"/>
    <w:rsid w:val="00C11975"/>
    <w:rsid w:val="00C128A6"/>
    <w:rsid w:val="00C12F44"/>
    <w:rsid w:val="00C13027"/>
    <w:rsid w:val="00C131EE"/>
    <w:rsid w:val="00C13926"/>
    <w:rsid w:val="00C13AEF"/>
    <w:rsid w:val="00C14104"/>
    <w:rsid w:val="00C14B13"/>
    <w:rsid w:val="00C14D72"/>
    <w:rsid w:val="00C15626"/>
    <w:rsid w:val="00C15F36"/>
    <w:rsid w:val="00C165B8"/>
    <w:rsid w:val="00C17537"/>
    <w:rsid w:val="00C175A4"/>
    <w:rsid w:val="00C17830"/>
    <w:rsid w:val="00C17B9D"/>
    <w:rsid w:val="00C205F3"/>
    <w:rsid w:val="00C20836"/>
    <w:rsid w:val="00C20C0C"/>
    <w:rsid w:val="00C21946"/>
    <w:rsid w:val="00C21E60"/>
    <w:rsid w:val="00C21F9B"/>
    <w:rsid w:val="00C2249B"/>
    <w:rsid w:val="00C22681"/>
    <w:rsid w:val="00C23067"/>
    <w:rsid w:val="00C23BCE"/>
    <w:rsid w:val="00C2418A"/>
    <w:rsid w:val="00C246BB"/>
    <w:rsid w:val="00C24858"/>
    <w:rsid w:val="00C24A17"/>
    <w:rsid w:val="00C24C62"/>
    <w:rsid w:val="00C2583A"/>
    <w:rsid w:val="00C263CB"/>
    <w:rsid w:val="00C264CE"/>
    <w:rsid w:val="00C26538"/>
    <w:rsid w:val="00C26686"/>
    <w:rsid w:val="00C26887"/>
    <w:rsid w:val="00C26984"/>
    <w:rsid w:val="00C274B1"/>
    <w:rsid w:val="00C276B1"/>
    <w:rsid w:val="00C27B39"/>
    <w:rsid w:val="00C3009F"/>
    <w:rsid w:val="00C303BF"/>
    <w:rsid w:val="00C30B40"/>
    <w:rsid w:val="00C30BC2"/>
    <w:rsid w:val="00C30CD4"/>
    <w:rsid w:val="00C30D18"/>
    <w:rsid w:val="00C31A98"/>
    <w:rsid w:val="00C3211B"/>
    <w:rsid w:val="00C32443"/>
    <w:rsid w:val="00C32561"/>
    <w:rsid w:val="00C328AF"/>
    <w:rsid w:val="00C32D3F"/>
    <w:rsid w:val="00C33234"/>
    <w:rsid w:val="00C33397"/>
    <w:rsid w:val="00C33866"/>
    <w:rsid w:val="00C33922"/>
    <w:rsid w:val="00C33C42"/>
    <w:rsid w:val="00C33DA7"/>
    <w:rsid w:val="00C345E2"/>
    <w:rsid w:val="00C34606"/>
    <w:rsid w:val="00C34909"/>
    <w:rsid w:val="00C357AA"/>
    <w:rsid w:val="00C3644E"/>
    <w:rsid w:val="00C36F11"/>
    <w:rsid w:val="00C37566"/>
    <w:rsid w:val="00C37D5F"/>
    <w:rsid w:val="00C406EC"/>
    <w:rsid w:val="00C4073A"/>
    <w:rsid w:val="00C41234"/>
    <w:rsid w:val="00C4226F"/>
    <w:rsid w:val="00C4252C"/>
    <w:rsid w:val="00C42BAD"/>
    <w:rsid w:val="00C42CDA"/>
    <w:rsid w:val="00C42FD1"/>
    <w:rsid w:val="00C430E9"/>
    <w:rsid w:val="00C43124"/>
    <w:rsid w:val="00C43815"/>
    <w:rsid w:val="00C43BEE"/>
    <w:rsid w:val="00C43CC6"/>
    <w:rsid w:val="00C43F47"/>
    <w:rsid w:val="00C442B3"/>
    <w:rsid w:val="00C44465"/>
    <w:rsid w:val="00C44AD7"/>
    <w:rsid w:val="00C45405"/>
    <w:rsid w:val="00C45557"/>
    <w:rsid w:val="00C46866"/>
    <w:rsid w:val="00C47048"/>
    <w:rsid w:val="00C47C27"/>
    <w:rsid w:val="00C47D08"/>
    <w:rsid w:val="00C50A17"/>
    <w:rsid w:val="00C50C6E"/>
    <w:rsid w:val="00C50FBF"/>
    <w:rsid w:val="00C51834"/>
    <w:rsid w:val="00C51F7C"/>
    <w:rsid w:val="00C5253F"/>
    <w:rsid w:val="00C52D53"/>
    <w:rsid w:val="00C5324A"/>
    <w:rsid w:val="00C536B0"/>
    <w:rsid w:val="00C54202"/>
    <w:rsid w:val="00C54728"/>
    <w:rsid w:val="00C54FCE"/>
    <w:rsid w:val="00C55144"/>
    <w:rsid w:val="00C55236"/>
    <w:rsid w:val="00C5587E"/>
    <w:rsid w:val="00C558B7"/>
    <w:rsid w:val="00C55F77"/>
    <w:rsid w:val="00C56855"/>
    <w:rsid w:val="00C56882"/>
    <w:rsid w:val="00C56B97"/>
    <w:rsid w:val="00C57246"/>
    <w:rsid w:val="00C57CC2"/>
    <w:rsid w:val="00C6035D"/>
    <w:rsid w:val="00C60467"/>
    <w:rsid w:val="00C6077D"/>
    <w:rsid w:val="00C60A46"/>
    <w:rsid w:val="00C60A9B"/>
    <w:rsid w:val="00C60D42"/>
    <w:rsid w:val="00C60F89"/>
    <w:rsid w:val="00C61190"/>
    <w:rsid w:val="00C619A1"/>
    <w:rsid w:val="00C61E33"/>
    <w:rsid w:val="00C624BF"/>
    <w:rsid w:val="00C62668"/>
    <w:rsid w:val="00C629A3"/>
    <w:rsid w:val="00C62ACA"/>
    <w:rsid w:val="00C62CA5"/>
    <w:rsid w:val="00C62E17"/>
    <w:rsid w:val="00C6344D"/>
    <w:rsid w:val="00C638DD"/>
    <w:rsid w:val="00C63BC5"/>
    <w:rsid w:val="00C647A4"/>
    <w:rsid w:val="00C6497E"/>
    <w:rsid w:val="00C64DFF"/>
    <w:rsid w:val="00C64E76"/>
    <w:rsid w:val="00C653B8"/>
    <w:rsid w:val="00C65469"/>
    <w:rsid w:val="00C658E7"/>
    <w:rsid w:val="00C65E39"/>
    <w:rsid w:val="00C66696"/>
    <w:rsid w:val="00C66884"/>
    <w:rsid w:val="00C669A5"/>
    <w:rsid w:val="00C6747A"/>
    <w:rsid w:val="00C700AB"/>
    <w:rsid w:val="00C709E8"/>
    <w:rsid w:val="00C70E30"/>
    <w:rsid w:val="00C712B7"/>
    <w:rsid w:val="00C7177D"/>
    <w:rsid w:val="00C720CB"/>
    <w:rsid w:val="00C72DCA"/>
    <w:rsid w:val="00C72EA7"/>
    <w:rsid w:val="00C740A0"/>
    <w:rsid w:val="00C743FF"/>
    <w:rsid w:val="00C74619"/>
    <w:rsid w:val="00C74E29"/>
    <w:rsid w:val="00C750CE"/>
    <w:rsid w:val="00C75434"/>
    <w:rsid w:val="00C757F1"/>
    <w:rsid w:val="00C7585D"/>
    <w:rsid w:val="00C75C40"/>
    <w:rsid w:val="00C76898"/>
    <w:rsid w:val="00C76DB4"/>
    <w:rsid w:val="00C77013"/>
    <w:rsid w:val="00C77017"/>
    <w:rsid w:val="00C77116"/>
    <w:rsid w:val="00C7736D"/>
    <w:rsid w:val="00C77609"/>
    <w:rsid w:val="00C7778D"/>
    <w:rsid w:val="00C77A77"/>
    <w:rsid w:val="00C77AE2"/>
    <w:rsid w:val="00C80212"/>
    <w:rsid w:val="00C80545"/>
    <w:rsid w:val="00C80EF7"/>
    <w:rsid w:val="00C810D2"/>
    <w:rsid w:val="00C81DE8"/>
    <w:rsid w:val="00C820C8"/>
    <w:rsid w:val="00C82455"/>
    <w:rsid w:val="00C82C6E"/>
    <w:rsid w:val="00C82C7F"/>
    <w:rsid w:val="00C8352E"/>
    <w:rsid w:val="00C8385B"/>
    <w:rsid w:val="00C83F7B"/>
    <w:rsid w:val="00C84069"/>
    <w:rsid w:val="00C8473E"/>
    <w:rsid w:val="00C849D7"/>
    <w:rsid w:val="00C850BC"/>
    <w:rsid w:val="00C853A7"/>
    <w:rsid w:val="00C854B1"/>
    <w:rsid w:val="00C85565"/>
    <w:rsid w:val="00C85764"/>
    <w:rsid w:val="00C861FE"/>
    <w:rsid w:val="00C864A4"/>
    <w:rsid w:val="00C87955"/>
    <w:rsid w:val="00C87A35"/>
    <w:rsid w:val="00C90345"/>
    <w:rsid w:val="00C90733"/>
    <w:rsid w:val="00C90BAA"/>
    <w:rsid w:val="00C90E03"/>
    <w:rsid w:val="00C9157B"/>
    <w:rsid w:val="00C915FE"/>
    <w:rsid w:val="00C91EB9"/>
    <w:rsid w:val="00C9251E"/>
    <w:rsid w:val="00C92A8D"/>
    <w:rsid w:val="00C93142"/>
    <w:rsid w:val="00C93AB7"/>
    <w:rsid w:val="00C9425B"/>
    <w:rsid w:val="00C9505E"/>
    <w:rsid w:val="00C954E2"/>
    <w:rsid w:val="00C9567E"/>
    <w:rsid w:val="00C95761"/>
    <w:rsid w:val="00C95F92"/>
    <w:rsid w:val="00C965CE"/>
    <w:rsid w:val="00C97271"/>
    <w:rsid w:val="00CA0055"/>
    <w:rsid w:val="00CA0280"/>
    <w:rsid w:val="00CA141D"/>
    <w:rsid w:val="00CA17AD"/>
    <w:rsid w:val="00CA212B"/>
    <w:rsid w:val="00CA279C"/>
    <w:rsid w:val="00CA38DF"/>
    <w:rsid w:val="00CA453E"/>
    <w:rsid w:val="00CA4BC3"/>
    <w:rsid w:val="00CA4DA9"/>
    <w:rsid w:val="00CA4E0A"/>
    <w:rsid w:val="00CA58F6"/>
    <w:rsid w:val="00CA6241"/>
    <w:rsid w:val="00CA6F55"/>
    <w:rsid w:val="00CA6FDE"/>
    <w:rsid w:val="00CA7214"/>
    <w:rsid w:val="00CA74DA"/>
    <w:rsid w:val="00CA77AC"/>
    <w:rsid w:val="00CA7A2F"/>
    <w:rsid w:val="00CA7BF4"/>
    <w:rsid w:val="00CB00EA"/>
    <w:rsid w:val="00CB035D"/>
    <w:rsid w:val="00CB0520"/>
    <w:rsid w:val="00CB0B07"/>
    <w:rsid w:val="00CB1297"/>
    <w:rsid w:val="00CB169C"/>
    <w:rsid w:val="00CB29C0"/>
    <w:rsid w:val="00CB2B81"/>
    <w:rsid w:val="00CB2C96"/>
    <w:rsid w:val="00CB31A9"/>
    <w:rsid w:val="00CB38ED"/>
    <w:rsid w:val="00CB3B1B"/>
    <w:rsid w:val="00CB3C9B"/>
    <w:rsid w:val="00CB3DAC"/>
    <w:rsid w:val="00CB3FA1"/>
    <w:rsid w:val="00CB3FFF"/>
    <w:rsid w:val="00CB4E23"/>
    <w:rsid w:val="00CB4E90"/>
    <w:rsid w:val="00CB5463"/>
    <w:rsid w:val="00CB5657"/>
    <w:rsid w:val="00CB5CCF"/>
    <w:rsid w:val="00CB6084"/>
    <w:rsid w:val="00CB6860"/>
    <w:rsid w:val="00CB6BFC"/>
    <w:rsid w:val="00CB7D83"/>
    <w:rsid w:val="00CC0604"/>
    <w:rsid w:val="00CC0C33"/>
    <w:rsid w:val="00CC1111"/>
    <w:rsid w:val="00CC200B"/>
    <w:rsid w:val="00CC20FE"/>
    <w:rsid w:val="00CC231B"/>
    <w:rsid w:val="00CC2926"/>
    <w:rsid w:val="00CC2C9E"/>
    <w:rsid w:val="00CC2F2F"/>
    <w:rsid w:val="00CC4351"/>
    <w:rsid w:val="00CC46B5"/>
    <w:rsid w:val="00CC48FE"/>
    <w:rsid w:val="00CC49F2"/>
    <w:rsid w:val="00CC50E6"/>
    <w:rsid w:val="00CC5122"/>
    <w:rsid w:val="00CC60A6"/>
    <w:rsid w:val="00CC6387"/>
    <w:rsid w:val="00CC68F7"/>
    <w:rsid w:val="00CC6FD5"/>
    <w:rsid w:val="00CC7919"/>
    <w:rsid w:val="00CC7C8F"/>
    <w:rsid w:val="00CC7E11"/>
    <w:rsid w:val="00CC7EFF"/>
    <w:rsid w:val="00CD00FB"/>
    <w:rsid w:val="00CD0B02"/>
    <w:rsid w:val="00CD0CC6"/>
    <w:rsid w:val="00CD143B"/>
    <w:rsid w:val="00CD1449"/>
    <w:rsid w:val="00CD1E72"/>
    <w:rsid w:val="00CD1F55"/>
    <w:rsid w:val="00CD222A"/>
    <w:rsid w:val="00CD23B4"/>
    <w:rsid w:val="00CD2952"/>
    <w:rsid w:val="00CD2DF8"/>
    <w:rsid w:val="00CD35D0"/>
    <w:rsid w:val="00CD3BF1"/>
    <w:rsid w:val="00CD47A6"/>
    <w:rsid w:val="00CD484C"/>
    <w:rsid w:val="00CD4902"/>
    <w:rsid w:val="00CD543D"/>
    <w:rsid w:val="00CD64A1"/>
    <w:rsid w:val="00CD69DB"/>
    <w:rsid w:val="00CD6B58"/>
    <w:rsid w:val="00CD6B8F"/>
    <w:rsid w:val="00CD6C49"/>
    <w:rsid w:val="00CD6EDF"/>
    <w:rsid w:val="00CD7015"/>
    <w:rsid w:val="00CD74A9"/>
    <w:rsid w:val="00CD7737"/>
    <w:rsid w:val="00CE0A25"/>
    <w:rsid w:val="00CE0C72"/>
    <w:rsid w:val="00CE139F"/>
    <w:rsid w:val="00CE1683"/>
    <w:rsid w:val="00CE1944"/>
    <w:rsid w:val="00CE1C57"/>
    <w:rsid w:val="00CE1D1A"/>
    <w:rsid w:val="00CE28BB"/>
    <w:rsid w:val="00CE37F3"/>
    <w:rsid w:val="00CE4451"/>
    <w:rsid w:val="00CE4B6D"/>
    <w:rsid w:val="00CE4BB9"/>
    <w:rsid w:val="00CE55C5"/>
    <w:rsid w:val="00CE55D3"/>
    <w:rsid w:val="00CE5E32"/>
    <w:rsid w:val="00CE7271"/>
    <w:rsid w:val="00CE79EB"/>
    <w:rsid w:val="00CF017E"/>
    <w:rsid w:val="00CF04CB"/>
    <w:rsid w:val="00CF0936"/>
    <w:rsid w:val="00CF0CD7"/>
    <w:rsid w:val="00CF100D"/>
    <w:rsid w:val="00CF13F7"/>
    <w:rsid w:val="00CF18B1"/>
    <w:rsid w:val="00CF1904"/>
    <w:rsid w:val="00CF1B4C"/>
    <w:rsid w:val="00CF213A"/>
    <w:rsid w:val="00CF25E2"/>
    <w:rsid w:val="00CF2FB5"/>
    <w:rsid w:val="00CF2FDE"/>
    <w:rsid w:val="00CF3E98"/>
    <w:rsid w:val="00CF42C0"/>
    <w:rsid w:val="00CF4A19"/>
    <w:rsid w:val="00CF5826"/>
    <w:rsid w:val="00CF58DD"/>
    <w:rsid w:val="00CF5DED"/>
    <w:rsid w:val="00CF749E"/>
    <w:rsid w:val="00CF7580"/>
    <w:rsid w:val="00CF786C"/>
    <w:rsid w:val="00CF78D0"/>
    <w:rsid w:val="00CF78E2"/>
    <w:rsid w:val="00CF7A54"/>
    <w:rsid w:val="00CF7B61"/>
    <w:rsid w:val="00CF7F53"/>
    <w:rsid w:val="00CF7FC0"/>
    <w:rsid w:val="00D001E0"/>
    <w:rsid w:val="00D00237"/>
    <w:rsid w:val="00D0055F"/>
    <w:rsid w:val="00D008D4"/>
    <w:rsid w:val="00D00986"/>
    <w:rsid w:val="00D02714"/>
    <w:rsid w:val="00D03CED"/>
    <w:rsid w:val="00D03E83"/>
    <w:rsid w:val="00D03FAF"/>
    <w:rsid w:val="00D04477"/>
    <w:rsid w:val="00D0510F"/>
    <w:rsid w:val="00D064D6"/>
    <w:rsid w:val="00D06A20"/>
    <w:rsid w:val="00D07104"/>
    <w:rsid w:val="00D07335"/>
    <w:rsid w:val="00D076EC"/>
    <w:rsid w:val="00D106E7"/>
    <w:rsid w:val="00D10AAC"/>
    <w:rsid w:val="00D115D4"/>
    <w:rsid w:val="00D11B5E"/>
    <w:rsid w:val="00D11D26"/>
    <w:rsid w:val="00D12018"/>
    <w:rsid w:val="00D123B0"/>
    <w:rsid w:val="00D12524"/>
    <w:rsid w:val="00D12685"/>
    <w:rsid w:val="00D129A0"/>
    <w:rsid w:val="00D12ABA"/>
    <w:rsid w:val="00D13351"/>
    <w:rsid w:val="00D13C70"/>
    <w:rsid w:val="00D14410"/>
    <w:rsid w:val="00D14AFF"/>
    <w:rsid w:val="00D14FC4"/>
    <w:rsid w:val="00D159B3"/>
    <w:rsid w:val="00D15EEA"/>
    <w:rsid w:val="00D16FF2"/>
    <w:rsid w:val="00D17108"/>
    <w:rsid w:val="00D172BF"/>
    <w:rsid w:val="00D17A33"/>
    <w:rsid w:val="00D17BA2"/>
    <w:rsid w:val="00D2015E"/>
    <w:rsid w:val="00D20B4F"/>
    <w:rsid w:val="00D21566"/>
    <w:rsid w:val="00D21F45"/>
    <w:rsid w:val="00D22245"/>
    <w:rsid w:val="00D226E3"/>
    <w:rsid w:val="00D228BA"/>
    <w:rsid w:val="00D228FE"/>
    <w:rsid w:val="00D22A1E"/>
    <w:rsid w:val="00D231EF"/>
    <w:rsid w:val="00D232EE"/>
    <w:rsid w:val="00D24A6E"/>
    <w:rsid w:val="00D24D92"/>
    <w:rsid w:val="00D258A1"/>
    <w:rsid w:val="00D25C28"/>
    <w:rsid w:val="00D27937"/>
    <w:rsid w:val="00D27D1F"/>
    <w:rsid w:val="00D27F02"/>
    <w:rsid w:val="00D30D18"/>
    <w:rsid w:val="00D3149D"/>
    <w:rsid w:val="00D31815"/>
    <w:rsid w:val="00D31AF1"/>
    <w:rsid w:val="00D31E49"/>
    <w:rsid w:val="00D31F9F"/>
    <w:rsid w:val="00D32465"/>
    <w:rsid w:val="00D32623"/>
    <w:rsid w:val="00D326B2"/>
    <w:rsid w:val="00D326D7"/>
    <w:rsid w:val="00D33052"/>
    <w:rsid w:val="00D33126"/>
    <w:rsid w:val="00D3318B"/>
    <w:rsid w:val="00D3384B"/>
    <w:rsid w:val="00D33C28"/>
    <w:rsid w:val="00D345F4"/>
    <w:rsid w:val="00D34F50"/>
    <w:rsid w:val="00D351B3"/>
    <w:rsid w:val="00D352BB"/>
    <w:rsid w:val="00D35753"/>
    <w:rsid w:val="00D365EA"/>
    <w:rsid w:val="00D366FE"/>
    <w:rsid w:val="00D36980"/>
    <w:rsid w:val="00D37517"/>
    <w:rsid w:val="00D37656"/>
    <w:rsid w:val="00D37AE1"/>
    <w:rsid w:val="00D40870"/>
    <w:rsid w:val="00D40A15"/>
    <w:rsid w:val="00D410AC"/>
    <w:rsid w:val="00D41A5B"/>
    <w:rsid w:val="00D41E98"/>
    <w:rsid w:val="00D421F9"/>
    <w:rsid w:val="00D43393"/>
    <w:rsid w:val="00D43BAC"/>
    <w:rsid w:val="00D440CD"/>
    <w:rsid w:val="00D443F9"/>
    <w:rsid w:val="00D4497A"/>
    <w:rsid w:val="00D456D9"/>
    <w:rsid w:val="00D46245"/>
    <w:rsid w:val="00D4663F"/>
    <w:rsid w:val="00D468E7"/>
    <w:rsid w:val="00D46AEA"/>
    <w:rsid w:val="00D47411"/>
    <w:rsid w:val="00D47DE2"/>
    <w:rsid w:val="00D5008C"/>
    <w:rsid w:val="00D50AAB"/>
    <w:rsid w:val="00D50C9B"/>
    <w:rsid w:val="00D5168B"/>
    <w:rsid w:val="00D51B15"/>
    <w:rsid w:val="00D5204F"/>
    <w:rsid w:val="00D52DC8"/>
    <w:rsid w:val="00D5438D"/>
    <w:rsid w:val="00D54B77"/>
    <w:rsid w:val="00D54C5C"/>
    <w:rsid w:val="00D55539"/>
    <w:rsid w:val="00D55A8A"/>
    <w:rsid w:val="00D55F78"/>
    <w:rsid w:val="00D568AD"/>
    <w:rsid w:val="00D56CEA"/>
    <w:rsid w:val="00D57233"/>
    <w:rsid w:val="00D57421"/>
    <w:rsid w:val="00D57840"/>
    <w:rsid w:val="00D60006"/>
    <w:rsid w:val="00D6032F"/>
    <w:rsid w:val="00D6091F"/>
    <w:rsid w:val="00D609AC"/>
    <w:rsid w:val="00D60B6D"/>
    <w:rsid w:val="00D6127B"/>
    <w:rsid w:val="00D61588"/>
    <w:rsid w:val="00D61775"/>
    <w:rsid w:val="00D61A4C"/>
    <w:rsid w:val="00D61C3A"/>
    <w:rsid w:val="00D63553"/>
    <w:rsid w:val="00D63BA2"/>
    <w:rsid w:val="00D64697"/>
    <w:rsid w:val="00D64943"/>
    <w:rsid w:val="00D64C3D"/>
    <w:rsid w:val="00D65FB5"/>
    <w:rsid w:val="00D66023"/>
    <w:rsid w:val="00D66852"/>
    <w:rsid w:val="00D67826"/>
    <w:rsid w:val="00D67A25"/>
    <w:rsid w:val="00D70633"/>
    <w:rsid w:val="00D7141A"/>
    <w:rsid w:val="00D717AA"/>
    <w:rsid w:val="00D717D0"/>
    <w:rsid w:val="00D7201A"/>
    <w:rsid w:val="00D72230"/>
    <w:rsid w:val="00D72D38"/>
    <w:rsid w:val="00D72DF6"/>
    <w:rsid w:val="00D73FEE"/>
    <w:rsid w:val="00D74189"/>
    <w:rsid w:val="00D74760"/>
    <w:rsid w:val="00D759DE"/>
    <w:rsid w:val="00D75E88"/>
    <w:rsid w:val="00D762A5"/>
    <w:rsid w:val="00D7659C"/>
    <w:rsid w:val="00D76709"/>
    <w:rsid w:val="00D76712"/>
    <w:rsid w:val="00D7692A"/>
    <w:rsid w:val="00D76CEA"/>
    <w:rsid w:val="00D7716E"/>
    <w:rsid w:val="00D773F9"/>
    <w:rsid w:val="00D77DA0"/>
    <w:rsid w:val="00D80A45"/>
    <w:rsid w:val="00D80B5F"/>
    <w:rsid w:val="00D80BC0"/>
    <w:rsid w:val="00D8144E"/>
    <w:rsid w:val="00D820E6"/>
    <w:rsid w:val="00D82502"/>
    <w:rsid w:val="00D8262A"/>
    <w:rsid w:val="00D834FB"/>
    <w:rsid w:val="00D84A94"/>
    <w:rsid w:val="00D85839"/>
    <w:rsid w:val="00D861EB"/>
    <w:rsid w:val="00D86658"/>
    <w:rsid w:val="00D86CD2"/>
    <w:rsid w:val="00D86F3E"/>
    <w:rsid w:val="00D878F3"/>
    <w:rsid w:val="00D904D0"/>
    <w:rsid w:val="00D908C4"/>
    <w:rsid w:val="00D90F37"/>
    <w:rsid w:val="00D91938"/>
    <w:rsid w:val="00D91BE9"/>
    <w:rsid w:val="00D920DE"/>
    <w:rsid w:val="00D92247"/>
    <w:rsid w:val="00D924B4"/>
    <w:rsid w:val="00D92C93"/>
    <w:rsid w:val="00D93575"/>
    <w:rsid w:val="00D9429A"/>
    <w:rsid w:val="00D94CB2"/>
    <w:rsid w:val="00D94FF7"/>
    <w:rsid w:val="00D95195"/>
    <w:rsid w:val="00D9562F"/>
    <w:rsid w:val="00D9577D"/>
    <w:rsid w:val="00D95A2D"/>
    <w:rsid w:val="00D96C91"/>
    <w:rsid w:val="00D96E09"/>
    <w:rsid w:val="00DA0626"/>
    <w:rsid w:val="00DA0C31"/>
    <w:rsid w:val="00DA0C41"/>
    <w:rsid w:val="00DA0D61"/>
    <w:rsid w:val="00DA11B3"/>
    <w:rsid w:val="00DA13E6"/>
    <w:rsid w:val="00DA1EE2"/>
    <w:rsid w:val="00DA219B"/>
    <w:rsid w:val="00DA24D3"/>
    <w:rsid w:val="00DA2779"/>
    <w:rsid w:val="00DA2A52"/>
    <w:rsid w:val="00DA2C17"/>
    <w:rsid w:val="00DA2F64"/>
    <w:rsid w:val="00DA3468"/>
    <w:rsid w:val="00DA3669"/>
    <w:rsid w:val="00DA3B98"/>
    <w:rsid w:val="00DA450C"/>
    <w:rsid w:val="00DA615D"/>
    <w:rsid w:val="00DA6F06"/>
    <w:rsid w:val="00DA7477"/>
    <w:rsid w:val="00DA761B"/>
    <w:rsid w:val="00DA7CC2"/>
    <w:rsid w:val="00DB0627"/>
    <w:rsid w:val="00DB0B9D"/>
    <w:rsid w:val="00DB0C0B"/>
    <w:rsid w:val="00DB0FD3"/>
    <w:rsid w:val="00DB10EC"/>
    <w:rsid w:val="00DB128E"/>
    <w:rsid w:val="00DB1897"/>
    <w:rsid w:val="00DB1920"/>
    <w:rsid w:val="00DB2612"/>
    <w:rsid w:val="00DB2B7A"/>
    <w:rsid w:val="00DB2E77"/>
    <w:rsid w:val="00DB3312"/>
    <w:rsid w:val="00DB3347"/>
    <w:rsid w:val="00DB39FD"/>
    <w:rsid w:val="00DB3B92"/>
    <w:rsid w:val="00DB3CFF"/>
    <w:rsid w:val="00DB44AE"/>
    <w:rsid w:val="00DB4610"/>
    <w:rsid w:val="00DB491E"/>
    <w:rsid w:val="00DB7768"/>
    <w:rsid w:val="00DC0B34"/>
    <w:rsid w:val="00DC142B"/>
    <w:rsid w:val="00DC1506"/>
    <w:rsid w:val="00DC1C9D"/>
    <w:rsid w:val="00DC2351"/>
    <w:rsid w:val="00DC29A5"/>
    <w:rsid w:val="00DC37E5"/>
    <w:rsid w:val="00DC3ADC"/>
    <w:rsid w:val="00DC3B38"/>
    <w:rsid w:val="00DC401E"/>
    <w:rsid w:val="00DC4508"/>
    <w:rsid w:val="00DC59C9"/>
    <w:rsid w:val="00DC5B4D"/>
    <w:rsid w:val="00DC69CC"/>
    <w:rsid w:val="00DC6BAB"/>
    <w:rsid w:val="00DC7552"/>
    <w:rsid w:val="00DC7824"/>
    <w:rsid w:val="00DC7C9C"/>
    <w:rsid w:val="00DD0058"/>
    <w:rsid w:val="00DD0246"/>
    <w:rsid w:val="00DD03F2"/>
    <w:rsid w:val="00DD0B4E"/>
    <w:rsid w:val="00DD1004"/>
    <w:rsid w:val="00DD1660"/>
    <w:rsid w:val="00DD1D7F"/>
    <w:rsid w:val="00DD1DFA"/>
    <w:rsid w:val="00DD27B2"/>
    <w:rsid w:val="00DD2C35"/>
    <w:rsid w:val="00DD3186"/>
    <w:rsid w:val="00DD38AB"/>
    <w:rsid w:val="00DD3DDA"/>
    <w:rsid w:val="00DD4423"/>
    <w:rsid w:val="00DD4724"/>
    <w:rsid w:val="00DD4C1F"/>
    <w:rsid w:val="00DD4ECE"/>
    <w:rsid w:val="00DD4EFD"/>
    <w:rsid w:val="00DD5033"/>
    <w:rsid w:val="00DD5E6E"/>
    <w:rsid w:val="00DD62EF"/>
    <w:rsid w:val="00DD6D41"/>
    <w:rsid w:val="00DD7200"/>
    <w:rsid w:val="00DD72A3"/>
    <w:rsid w:val="00DD7449"/>
    <w:rsid w:val="00DD744D"/>
    <w:rsid w:val="00DD77F8"/>
    <w:rsid w:val="00DD7DDC"/>
    <w:rsid w:val="00DE00DC"/>
    <w:rsid w:val="00DE0FD3"/>
    <w:rsid w:val="00DE1132"/>
    <w:rsid w:val="00DE17D2"/>
    <w:rsid w:val="00DE1C47"/>
    <w:rsid w:val="00DE1ED3"/>
    <w:rsid w:val="00DE1FF3"/>
    <w:rsid w:val="00DE23B8"/>
    <w:rsid w:val="00DE24AC"/>
    <w:rsid w:val="00DE2716"/>
    <w:rsid w:val="00DE283E"/>
    <w:rsid w:val="00DE299A"/>
    <w:rsid w:val="00DE3D0D"/>
    <w:rsid w:val="00DE3E9A"/>
    <w:rsid w:val="00DE4242"/>
    <w:rsid w:val="00DE47C5"/>
    <w:rsid w:val="00DE4E60"/>
    <w:rsid w:val="00DE51C4"/>
    <w:rsid w:val="00DE5925"/>
    <w:rsid w:val="00DE6ABE"/>
    <w:rsid w:val="00DE6B21"/>
    <w:rsid w:val="00DE6FB7"/>
    <w:rsid w:val="00DE77A9"/>
    <w:rsid w:val="00DF06B4"/>
    <w:rsid w:val="00DF0982"/>
    <w:rsid w:val="00DF24A9"/>
    <w:rsid w:val="00DF2966"/>
    <w:rsid w:val="00DF3118"/>
    <w:rsid w:val="00DF3266"/>
    <w:rsid w:val="00DF3866"/>
    <w:rsid w:val="00DF487F"/>
    <w:rsid w:val="00DF4C1E"/>
    <w:rsid w:val="00DF4CAE"/>
    <w:rsid w:val="00DF50BF"/>
    <w:rsid w:val="00DF5289"/>
    <w:rsid w:val="00DF78FA"/>
    <w:rsid w:val="00DF7E96"/>
    <w:rsid w:val="00E00209"/>
    <w:rsid w:val="00E0040C"/>
    <w:rsid w:val="00E009DB"/>
    <w:rsid w:val="00E00A23"/>
    <w:rsid w:val="00E00E39"/>
    <w:rsid w:val="00E010F4"/>
    <w:rsid w:val="00E0130B"/>
    <w:rsid w:val="00E013F6"/>
    <w:rsid w:val="00E022B7"/>
    <w:rsid w:val="00E0240E"/>
    <w:rsid w:val="00E02AAA"/>
    <w:rsid w:val="00E02C35"/>
    <w:rsid w:val="00E0311A"/>
    <w:rsid w:val="00E033E9"/>
    <w:rsid w:val="00E0399A"/>
    <w:rsid w:val="00E03EE8"/>
    <w:rsid w:val="00E0401D"/>
    <w:rsid w:val="00E0464E"/>
    <w:rsid w:val="00E04BE9"/>
    <w:rsid w:val="00E04C88"/>
    <w:rsid w:val="00E04F1C"/>
    <w:rsid w:val="00E05C05"/>
    <w:rsid w:val="00E05D33"/>
    <w:rsid w:val="00E05F5A"/>
    <w:rsid w:val="00E05F99"/>
    <w:rsid w:val="00E06053"/>
    <w:rsid w:val="00E06249"/>
    <w:rsid w:val="00E06AB3"/>
    <w:rsid w:val="00E06DAA"/>
    <w:rsid w:val="00E06EE0"/>
    <w:rsid w:val="00E070F2"/>
    <w:rsid w:val="00E0753A"/>
    <w:rsid w:val="00E07686"/>
    <w:rsid w:val="00E0774F"/>
    <w:rsid w:val="00E07B59"/>
    <w:rsid w:val="00E07F0B"/>
    <w:rsid w:val="00E07FF5"/>
    <w:rsid w:val="00E1062F"/>
    <w:rsid w:val="00E106E5"/>
    <w:rsid w:val="00E11318"/>
    <w:rsid w:val="00E1178C"/>
    <w:rsid w:val="00E11889"/>
    <w:rsid w:val="00E11CFB"/>
    <w:rsid w:val="00E120A9"/>
    <w:rsid w:val="00E127F6"/>
    <w:rsid w:val="00E12935"/>
    <w:rsid w:val="00E1294F"/>
    <w:rsid w:val="00E13097"/>
    <w:rsid w:val="00E132E8"/>
    <w:rsid w:val="00E138B7"/>
    <w:rsid w:val="00E140F5"/>
    <w:rsid w:val="00E14F4D"/>
    <w:rsid w:val="00E1542F"/>
    <w:rsid w:val="00E15777"/>
    <w:rsid w:val="00E158AD"/>
    <w:rsid w:val="00E15A79"/>
    <w:rsid w:val="00E16810"/>
    <w:rsid w:val="00E176DD"/>
    <w:rsid w:val="00E20325"/>
    <w:rsid w:val="00E21044"/>
    <w:rsid w:val="00E21084"/>
    <w:rsid w:val="00E22456"/>
    <w:rsid w:val="00E23083"/>
    <w:rsid w:val="00E230CD"/>
    <w:rsid w:val="00E24140"/>
    <w:rsid w:val="00E24AB3"/>
    <w:rsid w:val="00E24C51"/>
    <w:rsid w:val="00E25B5E"/>
    <w:rsid w:val="00E2623E"/>
    <w:rsid w:val="00E2629D"/>
    <w:rsid w:val="00E26E05"/>
    <w:rsid w:val="00E27BBE"/>
    <w:rsid w:val="00E30326"/>
    <w:rsid w:val="00E30CAE"/>
    <w:rsid w:val="00E31251"/>
    <w:rsid w:val="00E31369"/>
    <w:rsid w:val="00E32047"/>
    <w:rsid w:val="00E3253D"/>
    <w:rsid w:val="00E326FA"/>
    <w:rsid w:val="00E32736"/>
    <w:rsid w:val="00E333E6"/>
    <w:rsid w:val="00E33938"/>
    <w:rsid w:val="00E339C6"/>
    <w:rsid w:val="00E33B54"/>
    <w:rsid w:val="00E342B9"/>
    <w:rsid w:val="00E34CA0"/>
    <w:rsid w:val="00E34D2B"/>
    <w:rsid w:val="00E3515E"/>
    <w:rsid w:val="00E3521E"/>
    <w:rsid w:val="00E3550F"/>
    <w:rsid w:val="00E355F7"/>
    <w:rsid w:val="00E35AF8"/>
    <w:rsid w:val="00E3649C"/>
    <w:rsid w:val="00E364E7"/>
    <w:rsid w:val="00E36ACC"/>
    <w:rsid w:val="00E36FB8"/>
    <w:rsid w:val="00E37272"/>
    <w:rsid w:val="00E3773C"/>
    <w:rsid w:val="00E37A1F"/>
    <w:rsid w:val="00E37ACB"/>
    <w:rsid w:val="00E37EF7"/>
    <w:rsid w:val="00E4002C"/>
    <w:rsid w:val="00E40554"/>
    <w:rsid w:val="00E40848"/>
    <w:rsid w:val="00E40ACB"/>
    <w:rsid w:val="00E40FD1"/>
    <w:rsid w:val="00E41082"/>
    <w:rsid w:val="00E412FA"/>
    <w:rsid w:val="00E414B3"/>
    <w:rsid w:val="00E417B5"/>
    <w:rsid w:val="00E41B13"/>
    <w:rsid w:val="00E41BB2"/>
    <w:rsid w:val="00E42591"/>
    <w:rsid w:val="00E4342E"/>
    <w:rsid w:val="00E4344F"/>
    <w:rsid w:val="00E4356D"/>
    <w:rsid w:val="00E43AAB"/>
    <w:rsid w:val="00E43B0C"/>
    <w:rsid w:val="00E43EF7"/>
    <w:rsid w:val="00E43F05"/>
    <w:rsid w:val="00E4510E"/>
    <w:rsid w:val="00E451FC"/>
    <w:rsid w:val="00E45815"/>
    <w:rsid w:val="00E45984"/>
    <w:rsid w:val="00E470C5"/>
    <w:rsid w:val="00E507F3"/>
    <w:rsid w:val="00E50B44"/>
    <w:rsid w:val="00E512AE"/>
    <w:rsid w:val="00E5171D"/>
    <w:rsid w:val="00E51C3F"/>
    <w:rsid w:val="00E51D65"/>
    <w:rsid w:val="00E52128"/>
    <w:rsid w:val="00E5222F"/>
    <w:rsid w:val="00E529D2"/>
    <w:rsid w:val="00E52B6F"/>
    <w:rsid w:val="00E54185"/>
    <w:rsid w:val="00E547E4"/>
    <w:rsid w:val="00E55566"/>
    <w:rsid w:val="00E5576F"/>
    <w:rsid w:val="00E562FD"/>
    <w:rsid w:val="00E56337"/>
    <w:rsid w:val="00E567F3"/>
    <w:rsid w:val="00E56EC0"/>
    <w:rsid w:val="00E57101"/>
    <w:rsid w:val="00E573A8"/>
    <w:rsid w:val="00E57440"/>
    <w:rsid w:val="00E5795D"/>
    <w:rsid w:val="00E57D2C"/>
    <w:rsid w:val="00E603D4"/>
    <w:rsid w:val="00E604F4"/>
    <w:rsid w:val="00E6107F"/>
    <w:rsid w:val="00E61D0D"/>
    <w:rsid w:val="00E6216A"/>
    <w:rsid w:val="00E62369"/>
    <w:rsid w:val="00E62D28"/>
    <w:rsid w:val="00E62E5D"/>
    <w:rsid w:val="00E63155"/>
    <w:rsid w:val="00E6380B"/>
    <w:rsid w:val="00E638BC"/>
    <w:rsid w:val="00E639B5"/>
    <w:rsid w:val="00E63AB4"/>
    <w:rsid w:val="00E64115"/>
    <w:rsid w:val="00E64455"/>
    <w:rsid w:val="00E64973"/>
    <w:rsid w:val="00E6518E"/>
    <w:rsid w:val="00E6574F"/>
    <w:rsid w:val="00E6595D"/>
    <w:rsid w:val="00E66AB6"/>
    <w:rsid w:val="00E66F40"/>
    <w:rsid w:val="00E66FCE"/>
    <w:rsid w:val="00E676A9"/>
    <w:rsid w:val="00E67EF0"/>
    <w:rsid w:val="00E7078C"/>
    <w:rsid w:val="00E7118A"/>
    <w:rsid w:val="00E71EC4"/>
    <w:rsid w:val="00E72C33"/>
    <w:rsid w:val="00E72D43"/>
    <w:rsid w:val="00E73058"/>
    <w:rsid w:val="00E73C8E"/>
    <w:rsid w:val="00E7427F"/>
    <w:rsid w:val="00E74FF0"/>
    <w:rsid w:val="00E75738"/>
    <w:rsid w:val="00E75957"/>
    <w:rsid w:val="00E7604A"/>
    <w:rsid w:val="00E76967"/>
    <w:rsid w:val="00E76EDC"/>
    <w:rsid w:val="00E77135"/>
    <w:rsid w:val="00E772A2"/>
    <w:rsid w:val="00E77710"/>
    <w:rsid w:val="00E77C25"/>
    <w:rsid w:val="00E77EF8"/>
    <w:rsid w:val="00E805DB"/>
    <w:rsid w:val="00E80698"/>
    <w:rsid w:val="00E80F89"/>
    <w:rsid w:val="00E81249"/>
    <w:rsid w:val="00E81406"/>
    <w:rsid w:val="00E81933"/>
    <w:rsid w:val="00E82A28"/>
    <w:rsid w:val="00E83233"/>
    <w:rsid w:val="00E8379E"/>
    <w:rsid w:val="00E83DA3"/>
    <w:rsid w:val="00E83F52"/>
    <w:rsid w:val="00E8403D"/>
    <w:rsid w:val="00E843B5"/>
    <w:rsid w:val="00E846E1"/>
    <w:rsid w:val="00E85D95"/>
    <w:rsid w:val="00E865D4"/>
    <w:rsid w:val="00E866CD"/>
    <w:rsid w:val="00E868D3"/>
    <w:rsid w:val="00E86B6D"/>
    <w:rsid w:val="00E86E1C"/>
    <w:rsid w:val="00E8703C"/>
    <w:rsid w:val="00E87144"/>
    <w:rsid w:val="00E87219"/>
    <w:rsid w:val="00E907C3"/>
    <w:rsid w:val="00E90FFA"/>
    <w:rsid w:val="00E9185B"/>
    <w:rsid w:val="00E91B14"/>
    <w:rsid w:val="00E92ABB"/>
    <w:rsid w:val="00E92AD9"/>
    <w:rsid w:val="00E92BCF"/>
    <w:rsid w:val="00E93407"/>
    <w:rsid w:val="00E93A8E"/>
    <w:rsid w:val="00E93DCE"/>
    <w:rsid w:val="00E94788"/>
    <w:rsid w:val="00E94D9E"/>
    <w:rsid w:val="00E95602"/>
    <w:rsid w:val="00E95D1F"/>
    <w:rsid w:val="00E96251"/>
    <w:rsid w:val="00E96724"/>
    <w:rsid w:val="00E96790"/>
    <w:rsid w:val="00E96B7D"/>
    <w:rsid w:val="00E9702D"/>
    <w:rsid w:val="00E97337"/>
    <w:rsid w:val="00E97D8E"/>
    <w:rsid w:val="00EA038D"/>
    <w:rsid w:val="00EA0BAB"/>
    <w:rsid w:val="00EA0E31"/>
    <w:rsid w:val="00EA1DCA"/>
    <w:rsid w:val="00EA22DE"/>
    <w:rsid w:val="00EA26AE"/>
    <w:rsid w:val="00EA2E25"/>
    <w:rsid w:val="00EA4000"/>
    <w:rsid w:val="00EA6B43"/>
    <w:rsid w:val="00EA6D1C"/>
    <w:rsid w:val="00EA7012"/>
    <w:rsid w:val="00EA74D5"/>
    <w:rsid w:val="00EA77D2"/>
    <w:rsid w:val="00EA7A9C"/>
    <w:rsid w:val="00EB04E2"/>
    <w:rsid w:val="00EB0625"/>
    <w:rsid w:val="00EB0E3D"/>
    <w:rsid w:val="00EB16A4"/>
    <w:rsid w:val="00EB230B"/>
    <w:rsid w:val="00EB24AB"/>
    <w:rsid w:val="00EB25E6"/>
    <w:rsid w:val="00EB271B"/>
    <w:rsid w:val="00EB3044"/>
    <w:rsid w:val="00EB381A"/>
    <w:rsid w:val="00EB3FC2"/>
    <w:rsid w:val="00EB4059"/>
    <w:rsid w:val="00EB42B6"/>
    <w:rsid w:val="00EB454A"/>
    <w:rsid w:val="00EB45DC"/>
    <w:rsid w:val="00EB4D1A"/>
    <w:rsid w:val="00EB5075"/>
    <w:rsid w:val="00EB5218"/>
    <w:rsid w:val="00EB58B6"/>
    <w:rsid w:val="00EB58F2"/>
    <w:rsid w:val="00EB59E2"/>
    <w:rsid w:val="00EB5CFA"/>
    <w:rsid w:val="00EB5DBC"/>
    <w:rsid w:val="00EB6259"/>
    <w:rsid w:val="00EB63DE"/>
    <w:rsid w:val="00EB7249"/>
    <w:rsid w:val="00EB7635"/>
    <w:rsid w:val="00EB785C"/>
    <w:rsid w:val="00EB7962"/>
    <w:rsid w:val="00EB797A"/>
    <w:rsid w:val="00EB7CC2"/>
    <w:rsid w:val="00EB7D67"/>
    <w:rsid w:val="00EB7FBA"/>
    <w:rsid w:val="00EC08BF"/>
    <w:rsid w:val="00EC0A59"/>
    <w:rsid w:val="00EC121D"/>
    <w:rsid w:val="00EC126B"/>
    <w:rsid w:val="00EC14AA"/>
    <w:rsid w:val="00EC1541"/>
    <w:rsid w:val="00EC1685"/>
    <w:rsid w:val="00EC1727"/>
    <w:rsid w:val="00EC236B"/>
    <w:rsid w:val="00EC2863"/>
    <w:rsid w:val="00EC2892"/>
    <w:rsid w:val="00EC2A16"/>
    <w:rsid w:val="00EC2C1B"/>
    <w:rsid w:val="00EC2ED0"/>
    <w:rsid w:val="00EC334F"/>
    <w:rsid w:val="00EC3875"/>
    <w:rsid w:val="00EC3E0B"/>
    <w:rsid w:val="00EC3F00"/>
    <w:rsid w:val="00EC4B48"/>
    <w:rsid w:val="00EC4BF9"/>
    <w:rsid w:val="00EC4D34"/>
    <w:rsid w:val="00EC5120"/>
    <w:rsid w:val="00EC56F8"/>
    <w:rsid w:val="00EC5F37"/>
    <w:rsid w:val="00EC6B76"/>
    <w:rsid w:val="00EC6D18"/>
    <w:rsid w:val="00EC6FA8"/>
    <w:rsid w:val="00EC70B0"/>
    <w:rsid w:val="00EC7C44"/>
    <w:rsid w:val="00ED02E5"/>
    <w:rsid w:val="00ED04CA"/>
    <w:rsid w:val="00ED0640"/>
    <w:rsid w:val="00ED074C"/>
    <w:rsid w:val="00ED1A8E"/>
    <w:rsid w:val="00ED1C3B"/>
    <w:rsid w:val="00ED1C6A"/>
    <w:rsid w:val="00ED1FBC"/>
    <w:rsid w:val="00ED2BF4"/>
    <w:rsid w:val="00ED2FCA"/>
    <w:rsid w:val="00ED3475"/>
    <w:rsid w:val="00ED40E9"/>
    <w:rsid w:val="00ED42A3"/>
    <w:rsid w:val="00ED473D"/>
    <w:rsid w:val="00ED4CB3"/>
    <w:rsid w:val="00ED547F"/>
    <w:rsid w:val="00ED58B0"/>
    <w:rsid w:val="00EE046B"/>
    <w:rsid w:val="00EE077C"/>
    <w:rsid w:val="00EE07D1"/>
    <w:rsid w:val="00EE0F90"/>
    <w:rsid w:val="00EE16D3"/>
    <w:rsid w:val="00EE170F"/>
    <w:rsid w:val="00EE2CDC"/>
    <w:rsid w:val="00EE319E"/>
    <w:rsid w:val="00EE3D61"/>
    <w:rsid w:val="00EE3F9C"/>
    <w:rsid w:val="00EE48E2"/>
    <w:rsid w:val="00EE4AC7"/>
    <w:rsid w:val="00EE4AE8"/>
    <w:rsid w:val="00EE4C3A"/>
    <w:rsid w:val="00EE5166"/>
    <w:rsid w:val="00EE5C5D"/>
    <w:rsid w:val="00EE5F75"/>
    <w:rsid w:val="00EE637A"/>
    <w:rsid w:val="00EE64CA"/>
    <w:rsid w:val="00EE68EC"/>
    <w:rsid w:val="00EE7524"/>
    <w:rsid w:val="00EE79CF"/>
    <w:rsid w:val="00EF03A0"/>
    <w:rsid w:val="00EF0592"/>
    <w:rsid w:val="00EF0619"/>
    <w:rsid w:val="00EF08B1"/>
    <w:rsid w:val="00EF23C6"/>
    <w:rsid w:val="00EF258D"/>
    <w:rsid w:val="00EF353D"/>
    <w:rsid w:val="00EF37D8"/>
    <w:rsid w:val="00EF3F9F"/>
    <w:rsid w:val="00EF4435"/>
    <w:rsid w:val="00EF4937"/>
    <w:rsid w:val="00EF5D26"/>
    <w:rsid w:val="00EF6234"/>
    <w:rsid w:val="00EF6723"/>
    <w:rsid w:val="00EF67D3"/>
    <w:rsid w:val="00EF6B32"/>
    <w:rsid w:val="00EF75A7"/>
    <w:rsid w:val="00EF76A7"/>
    <w:rsid w:val="00EF7EF6"/>
    <w:rsid w:val="00F00316"/>
    <w:rsid w:val="00F00E0F"/>
    <w:rsid w:val="00F01C51"/>
    <w:rsid w:val="00F01F6F"/>
    <w:rsid w:val="00F028D1"/>
    <w:rsid w:val="00F02AD3"/>
    <w:rsid w:val="00F02F0F"/>
    <w:rsid w:val="00F03730"/>
    <w:rsid w:val="00F03C27"/>
    <w:rsid w:val="00F041EC"/>
    <w:rsid w:val="00F0440C"/>
    <w:rsid w:val="00F04453"/>
    <w:rsid w:val="00F046C5"/>
    <w:rsid w:val="00F049F5"/>
    <w:rsid w:val="00F05BC6"/>
    <w:rsid w:val="00F05D42"/>
    <w:rsid w:val="00F05D9F"/>
    <w:rsid w:val="00F06725"/>
    <w:rsid w:val="00F06985"/>
    <w:rsid w:val="00F0754F"/>
    <w:rsid w:val="00F07A3B"/>
    <w:rsid w:val="00F07ACB"/>
    <w:rsid w:val="00F07F8B"/>
    <w:rsid w:val="00F10FCD"/>
    <w:rsid w:val="00F1101A"/>
    <w:rsid w:val="00F11A4E"/>
    <w:rsid w:val="00F11B15"/>
    <w:rsid w:val="00F1259E"/>
    <w:rsid w:val="00F12F38"/>
    <w:rsid w:val="00F13080"/>
    <w:rsid w:val="00F13281"/>
    <w:rsid w:val="00F134C8"/>
    <w:rsid w:val="00F13BAD"/>
    <w:rsid w:val="00F14071"/>
    <w:rsid w:val="00F14682"/>
    <w:rsid w:val="00F148BF"/>
    <w:rsid w:val="00F15108"/>
    <w:rsid w:val="00F15409"/>
    <w:rsid w:val="00F154D3"/>
    <w:rsid w:val="00F15BF4"/>
    <w:rsid w:val="00F16156"/>
    <w:rsid w:val="00F16220"/>
    <w:rsid w:val="00F16625"/>
    <w:rsid w:val="00F168DA"/>
    <w:rsid w:val="00F16E5F"/>
    <w:rsid w:val="00F17820"/>
    <w:rsid w:val="00F17AED"/>
    <w:rsid w:val="00F202A9"/>
    <w:rsid w:val="00F20787"/>
    <w:rsid w:val="00F207B1"/>
    <w:rsid w:val="00F20F81"/>
    <w:rsid w:val="00F212FC"/>
    <w:rsid w:val="00F22301"/>
    <w:rsid w:val="00F2235F"/>
    <w:rsid w:val="00F22DB2"/>
    <w:rsid w:val="00F23B43"/>
    <w:rsid w:val="00F2480E"/>
    <w:rsid w:val="00F2488D"/>
    <w:rsid w:val="00F25A21"/>
    <w:rsid w:val="00F25B50"/>
    <w:rsid w:val="00F26AE9"/>
    <w:rsid w:val="00F26EDD"/>
    <w:rsid w:val="00F2755D"/>
    <w:rsid w:val="00F277A6"/>
    <w:rsid w:val="00F27DE8"/>
    <w:rsid w:val="00F27E0D"/>
    <w:rsid w:val="00F27F89"/>
    <w:rsid w:val="00F30314"/>
    <w:rsid w:val="00F30B94"/>
    <w:rsid w:val="00F31792"/>
    <w:rsid w:val="00F323D8"/>
    <w:rsid w:val="00F32CFF"/>
    <w:rsid w:val="00F332FB"/>
    <w:rsid w:val="00F339CB"/>
    <w:rsid w:val="00F33C46"/>
    <w:rsid w:val="00F34062"/>
    <w:rsid w:val="00F342A8"/>
    <w:rsid w:val="00F34509"/>
    <w:rsid w:val="00F348EF"/>
    <w:rsid w:val="00F35A99"/>
    <w:rsid w:val="00F35CB5"/>
    <w:rsid w:val="00F35D25"/>
    <w:rsid w:val="00F35FF4"/>
    <w:rsid w:val="00F36026"/>
    <w:rsid w:val="00F37C21"/>
    <w:rsid w:val="00F407BE"/>
    <w:rsid w:val="00F41988"/>
    <w:rsid w:val="00F421FD"/>
    <w:rsid w:val="00F423F1"/>
    <w:rsid w:val="00F42415"/>
    <w:rsid w:val="00F42647"/>
    <w:rsid w:val="00F43165"/>
    <w:rsid w:val="00F438BD"/>
    <w:rsid w:val="00F44348"/>
    <w:rsid w:val="00F44B09"/>
    <w:rsid w:val="00F44DA9"/>
    <w:rsid w:val="00F4542B"/>
    <w:rsid w:val="00F45788"/>
    <w:rsid w:val="00F476A3"/>
    <w:rsid w:val="00F47AFC"/>
    <w:rsid w:val="00F47D2A"/>
    <w:rsid w:val="00F5005C"/>
    <w:rsid w:val="00F50608"/>
    <w:rsid w:val="00F5096E"/>
    <w:rsid w:val="00F50D4C"/>
    <w:rsid w:val="00F5139D"/>
    <w:rsid w:val="00F51F46"/>
    <w:rsid w:val="00F52154"/>
    <w:rsid w:val="00F52690"/>
    <w:rsid w:val="00F52CC5"/>
    <w:rsid w:val="00F54854"/>
    <w:rsid w:val="00F55952"/>
    <w:rsid w:val="00F55A4E"/>
    <w:rsid w:val="00F55E51"/>
    <w:rsid w:val="00F56317"/>
    <w:rsid w:val="00F565B0"/>
    <w:rsid w:val="00F56628"/>
    <w:rsid w:val="00F57563"/>
    <w:rsid w:val="00F57A44"/>
    <w:rsid w:val="00F57A72"/>
    <w:rsid w:val="00F57ABD"/>
    <w:rsid w:val="00F57BA2"/>
    <w:rsid w:val="00F57D0E"/>
    <w:rsid w:val="00F57D14"/>
    <w:rsid w:val="00F604A3"/>
    <w:rsid w:val="00F60BB0"/>
    <w:rsid w:val="00F60BED"/>
    <w:rsid w:val="00F60CB0"/>
    <w:rsid w:val="00F6113F"/>
    <w:rsid w:val="00F6172F"/>
    <w:rsid w:val="00F62427"/>
    <w:rsid w:val="00F626B9"/>
    <w:rsid w:val="00F63009"/>
    <w:rsid w:val="00F6346E"/>
    <w:rsid w:val="00F63BCA"/>
    <w:rsid w:val="00F63BEE"/>
    <w:rsid w:val="00F64324"/>
    <w:rsid w:val="00F64771"/>
    <w:rsid w:val="00F6486F"/>
    <w:rsid w:val="00F64B2A"/>
    <w:rsid w:val="00F64E2E"/>
    <w:rsid w:val="00F6555D"/>
    <w:rsid w:val="00F657EC"/>
    <w:rsid w:val="00F65F98"/>
    <w:rsid w:val="00F662D5"/>
    <w:rsid w:val="00F66749"/>
    <w:rsid w:val="00F6682B"/>
    <w:rsid w:val="00F6700C"/>
    <w:rsid w:val="00F670B0"/>
    <w:rsid w:val="00F6750B"/>
    <w:rsid w:val="00F6780A"/>
    <w:rsid w:val="00F67886"/>
    <w:rsid w:val="00F704F5"/>
    <w:rsid w:val="00F7067F"/>
    <w:rsid w:val="00F707E2"/>
    <w:rsid w:val="00F7167A"/>
    <w:rsid w:val="00F71CA4"/>
    <w:rsid w:val="00F730E2"/>
    <w:rsid w:val="00F738DC"/>
    <w:rsid w:val="00F73951"/>
    <w:rsid w:val="00F73DF9"/>
    <w:rsid w:val="00F7444B"/>
    <w:rsid w:val="00F744A0"/>
    <w:rsid w:val="00F74F07"/>
    <w:rsid w:val="00F75488"/>
    <w:rsid w:val="00F75848"/>
    <w:rsid w:val="00F75CE6"/>
    <w:rsid w:val="00F762CB"/>
    <w:rsid w:val="00F76718"/>
    <w:rsid w:val="00F76934"/>
    <w:rsid w:val="00F76A6C"/>
    <w:rsid w:val="00F76C1A"/>
    <w:rsid w:val="00F76EA6"/>
    <w:rsid w:val="00F76F29"/>
    <w:rsid w:val="00F770B2"/>
    <w:rsid w:val="00F77241"/>
    <w:rsid w:val="00F77474"/>
    <w:rsid w:val="00F8029B"/>
    <w:rsid w:val="00F80E18"/>
    <w:rsid w:val="00F80E78"/>
    <w:rsid w:val="00F8109F"/>
    <w:rsid w:val="00F81C0F"/>
    <w:rsid w:val="00F81FFD"/>
    <w:rsid w:val="00F822D0"/>
    <w:rsid w:val="00F829FF"/>
    <w:rsid w:val="00F82F32"/>
    <w:rsid w:val="00F83348"/>
    <w:rsid w:val="00F8337D"/>
    <w:rsid w:val="00F8380B"/>
    <w:rsid w:val="00F83BCB"/>
    <w:rsid w:val="00F83EAE"/>
    <w:rsid w:val="00F8417C"/>
    <w:rsid w:val="00F84E0A"/>
    <w:rsid w:val="00F86B93"/>
    <w:rsid w:val="00F86CC9"/>
    <w:rsid w:val="00F871D8"/>
    <w:rsid w:val="00F8735D"/>
    <w:rsid w:val="00F875CB"/>
    <w:rsid w:val="00F9086C"/>
    <w:rsid w:val="00F9133D"/>
    <w:rsid w:val="00F91626"/>
    <w:rsid w:val="00F921E1"/>
    <w:rsid w:val="00F92540"/>
    <w:rsid w:val="00F92DB4"/>
    <w:rsid w:val="00F93F0E"/>
    <w:rsid w:val="00F94068"/>
    <w:rsid w:val="00F941C0"/>
    <w:rsid w:val="00F9425A"/>
    <w:rsid w:val="00F943D7"/>
    <w:rsid w:val="00F95C51"/>
    <w:rsid w:val="00F95CC2"/>
    <w:rsid w:val="00F9614A"/>
    <w:rsid w:val="00F9655A"/>
    <w:rsid w:val="00F9655B"/>
    <w:rsid w:val="00F9715C"/>
    <w:rsid w:val="00F972D2"/>
    <w:rsid w:val="00F97386"/>
    <w:rsid w:val="00FA01A8"/>
    <w:rsid w:val="00FA055C"/>
    <w:rsid w:val="00FA0828"/>
    <w:rsid w:val="00FA0EA0"/>
    <w:rsid w:val="00FA0F3B"/>
    <w:rsid w:val="00FA0FBA"/>
    <w:rsid w:val="00FA1009"/>
    <w:rsid w:val="00FA131A"/>
    <w:rsid w:val="00FA138C"/>
    <w:rsid w:val="00FA276A"/>
    <w:rsid w:val="00FA2995"/>
    <w:rsid w:val="00FA2D76"/>
    <w:rsid w:val="00FA3210"/>
    <w:rsid w:val="00FA3805"/>
    <w:rsid w:val="00FA3913"/>
    <w:rsid w:val="00FA4200"/>
    <w:rsid w:val="00FA4490"/>
    <w:rsid w:val="00FA51BD"/>
    <w:rsid w:val="00FA57CF"/>
    <w:rsid w:val="00FA5B74"/>
    <w:rsid w:val="00FA6755"/>
    <w:rsid w:val="00FA70DC"/>
    <w:rsid w:val="00FA7270"/>
    <w:rsid w:val="00FA7284"/>
    <w:rsid w:val="00FA79AC"/>
    <w:rsid w:val="00FB0115"/>
    <w:rsid w:val="00FB022C"/>
    <w:rsid w:val="00FB0273"/>
    <w:rsid w:val="00FB043B"/>
    <w:rsid w:val="00FB209F"/>
    <w:rsid w:val="00FB2392"/>
    <w:rsid w:val="00FB273A"/>
    <w:rsid w:val="00FB35A8"/>
    <w:rsid w:val="00FB3BCF"/>
    <w:rsid w:val="00FB3C65"/>
    <w:rsid w:val="00FB3D22"/>
    <w:rsid w:val="00FB42EC"/>
    <w:rsid w:val="00FB431B"/>
    <w:rsid w:val="00FB46DA"/>
    <w:rsid w:val="00FB4B3A"/>
    <w:rsid w:val="00FB4F0B"/>
    <w:rsid w:val="00FB5211"/>
    <w:rsid w:val="00FB535E"/>
    <w:rsid w:val="00FB562F"/>
    <w:rsid w:val="00FB585F"/>
    <w:rsid w:val="00FB58C9"/>
    <w:rsid w:val="00FB61D5"/>
    <w:rsid w:val="00FB622B"/>
    <w:rsid w:val="00FB6955"/>
    <w:rsid w:val="00FB6A49"/>
    <w:rsid w:val="00FB741A"/>
    <w:rsid w:val="00FB7BA7"/>
    <w:rsid w:val="00FB7D68"/>
    <w:rsid w:val="00FC0E37"/>
    <w:rsid w:val="00FC0F0F"/>
    <w:rsid w:val="00FC16C1"/>
    <w:rsid w:val="00FC1EBC"/>
    <w:rsid w:val="00FC25FF"/>
    <w:rsid w:val="00FC2A68"/>
    <w:rsid w:val="00FC2AA0"/>
    <w:rsid w:val="00FC32F6"/>
    <w:rsid w:val="00FC3B1B"/>
    <w:rsid w:val="00FC3B51"/>
    <w:rsid w:val="00FC3FEF"/>
    <w:rsid w:val="00FC4563"/>
    <w:rsid w:val="00FC55E4"/>
    <w:rsid w:val="00FC5FEF"/>
    <w:rsid w:val="00FC6444"/>
    <w:rsid w:val="00FC6748"/>
    <w:rsid w:val="00FC6CFA"/>
    <w:rsid w:val="00FC7164"/>
    <w:rsid w:val="00FC717A"/>
    <w:rsid w:val="00FD0810"/>
    <w:rsid w:val="00FD09E0"/>
    <w:rsid w:val="00FD14BF"/>
    <w:rsid w:val="00FD182B"/>
    <w:rsid w:val="00FD189A"/>
    <w:rsid w:val="00FD1C96"/>
    <w:rsid w:val="00FD2976"/>
    <w:rsid w:val="00FD2AC9"/>
    <w:rsid w:val="00FD2DC4"/>
    <w:rsid w:val="00FD3010"/>
    <w:rsid w:val="00FD342B"/>
    <w:rsid w:val="00FD34C8"/>
    <w:rsid w:val="00FD3662"/>
    <w:rsid w:val="00FD3DFF"/>
    <w:rsid w:val="00FD47E9"/>
    <w:rsid w:val="00FD48B7"/>
    <w:rsid w:val="00FD4B24"/>
    <w:rsid w:val="00FD4C91"/>
    <w:rsid w:val="00FD4FA6"/>
    <w:rsid w:val="00FD564A"/>
    <w:rsid w:val="00FD57D8"/>
    <w:rsid w:val="00FD7181"/>
    <w:rsid w:val="00FD760E"/>
    <w:rsid w:val="00FD78B2"/>
    <w:rsid w:val="00FD7A27"/>
    <w:rsid w:val="00FD7E22"/>
    <w:rsid w:val="00FD7FA7"/>
    <w:rsid w:val="00FE0387"/>
    <w:rsid w:val="00FE043D"/>
    <w:rsid w:val="00FE07A3"/>
    <w:rsid w:val="00FE0ABE"/>
    <w:rsid w:val="00FE0B85"/>
    <w:rsid w:val="00FE1D15"/>
    <w:rsid w:val="00FE21EA"/>
    <w:rsid w:val="00FE2A12"/>
    <w:rsid w:val="00FE2E5E"/>
    <w:rsid w:val="00FE386C"/>
    <w:rsid w:val="00FE40C6"/>
    <w:rsid w:val="00FE4A68"/>
    <w:rsid w:val="00FE55A3"/>
    <w:rsid w:val="00FE55E0"/>
    <w:rsid w:val="00FE56BA"/>
    <w:rsid w:val="00FE6654"/>
    <w:rsid w:val="00FE669F"/>
    <w:rsid w:val="00FE6D52"/>
    <w:rsid w:val="00FE7138"/>
    <w:rsid w:val="00FE7472"/>
    <w:rsid w:val="00FE7D7B"/>
    <w:rsid w:val="00FE7F4B"/>
    <w:rsid w:val="00FF0146"/>
    <w:rsid w:val="00FF014E"/>
    <w:rsid w:val="00FF0DC0"/>
    <w:rsid w:val="00FF156A"/>
    <w:rsid w:val="00FF1B10"/>
    <w:rsid w:val="00FF2756"/>
    <w:rsid w:val="00FF2C29"/>
    <w:rsid w:val="00FF30B7"/>
    <w:rsid w:val="00FF35D1"/>
    <w:rsid w:val="00FF3B0C"/>
    <w:rsid w:val="00FF3BB5"/>
    <w:rsid w:val="00FF3CFC"/>
    <w:rsid w:val="00FF40BC"/>
    <w:rsid w:val="00FF41C8"/>
    <w:rsid w:val="00FF4AD7"/>
    <w:rsid w:val="00FF4E56"/>
    <w:rsid w:val="00FF5328"/>
    <w:rsid w:val="00FF5393"/>
    <w:rsid w:val="00FF565A"/>
    <w:rsid w:val="00FF56DD"/>
    <w:rsid w:val="00FF57AB"/>
    <w:rsid w:val="00FF653B"/>
    <w:rsid w:val="00FF6928"/>
    <w:rsid w:val="00FF7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8B24C"/>
  <w15:chartTrackingRefBased/>
  <w15:docId w15:val="{410345F8-A072-4F81-9E82-BBF5277D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222222"/>
        <w:sz w:val="22"/>
        <w:szCs w:val="22"/>
        <w:lang w:val="en-GB" w:eastAsia="en-US" w:bidi="ar-SA"/>
      </w:rPr>
    </w:rPrDefault>
    <w:pPrDefault>
      <w:pPr>
        <w:spacing w:before="120" w:after="120"/>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B2E"/>
  </w:style>
  <w:style w:type="paragraph" w:styleId="Heading1">
    <w:name w:val="heading 1"/>
    <w:basedOn w:val="Heading2"/>
    <w:next w:val="Normal"/>
    <w:link w:val="Heading1Char"/>
    <w:uiPriority w:val="9"/>
    <w:qFormat/>
    <w:rsid w:val="009777C0"/>
    <w:pPr>
      <w:spacing w:before="240"/>
      <w:outlineLvl w:val="0"/>
    </w:pPr>
    <w:rPr>
      <w:rFonts w:eastAsiaTheme="majorEastAsia"/>
      <w:color w:val="000000" w:themeColor="text1"/>
      <w:szCs w:val="32"/>
    </w:rPr>
  </w:style>
  <w:style w:type="paragraph" w:styleId="Heading2">
    <w:name w:val="heading 2"/>
    <w:basedOn w:val="Normal"/>
    <w:next w:val="Normal"/>
    <w:link w:val="Heading2Char"/>
    <w:autoRedefine/>
    <w:uiPriority w:val="9"/>
    <w:unhideWhenUsed/>
    <w:qFormat/>
    <w:rsid w:val="001653DA"/>
    <w:pPr>
      <w:keepLines/>
      <w:tabs>
        <w:tab w:val="left" w:pos="851"/>
      </w:tabs>
      <w:spacing w:after="0"/>
      <w:ind w:left="31" w:firstLine="0"/>
      <w:jc w:val="left"/>
      <w:outlineLvl w:val="1"/>
    </w:pPr>
    <w:rPr>
      <w:b/>
      <w:bCs/>
    </w:rPr>
  </w:style>
  <w:style w:type="paragraph" w:styleId="Heading3">
    <w:name w:val="heading 3"/>
    <w:basedOn w:val="Normal"/>
    <w:next w:val="Normal"/>
    <w:link w:val="Heading3Char"/>
    <w:uiPriority w:val="9"/>
    <w:unhideWhenUsed/>
    <w:qFormat/>
    <w:rsid w:val="00D80B5F"/>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930E7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CC6FD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7D0"/>
    <w:pPr>
      <w:tabs>
        <w:tab w:val="center" w:pos="4513"/>
        <w:tab w:val="right" w:pos="9026"/>
      </w:tabs>
      <w:spacing w:after="0"/>
    </w:pPr>
  </w:style>
  <w:style w:type="character" w:customStyle="1" w:styleId="HeaderChar">
    <w:name w:val="Header Char"/>
    <w:basedOn w:val="DefaultParagraphFont"/>
    <w:link w:val="Header"/>
    <w:uiPriority w:val="99"/>
    <w:rsid w:val="00D717D0"/>
  </w:style>
  <w:style w:type="paragraph" w:styleId="Footer">
    <w:name w:val="footer"/>
    <w:basedOn w:val="Normal"/>
    <w:link w:val="FooterChar"/>
    <w:uiPriority w:val="99"/>
    <w:unhideWhenUsed/>
    <w:rsid w:val="00D717D0"/>
    <w:pPr>
      <w:tabs>
        <w:tab w:val="center" w:pos="4513"/>
        <w:tab w:val="right" w:pos="9026"/>
      </w:tabs>
      <w:spacing w:after="0"/>
    </w:pPr>
  </w:style>
  <w:style w:type="character" w:customStyle="1" w:styleId="FooterChar">
    <w:name w:val="Footer Char"/>
    <w:basedOn w:val="DefaultParagraphFont"/>
    <w:link w:val="Footer"/>
    <w:uiPriority w:val="99"/>
    <w:rsid w:val="00D717D0"/>
  </w:style>
  <w:style w:type="table" w:styleId="TableGrid">
    <w:name w:val="Table Grid"/>
    <w:basedOn w:val="TableNormal"/>
    <w:uiPriority w:val="39"/>
    <w:rsid w:val="00D717D0"/>
    <w:pPr>
      <w:spacing w:after="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C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C21"/>
    <w:rPr>
      <w:rFonts w:ascii="Segoe UI" w:hAnsi="Segoe UI" w:cs="Segoe UI"/>
      <w:sz w:val="18"/>
      <w:szCs w:val="18"/>
    </w:rPr>
  </w:style>
  <w:style w:type="paragraph" w:customStyle="1" w:styleId="m-8601419979326288336m-1522124029738735445m-5290440303605659547m-2630823062667043435gmail-msolistparagraph">
    <w:name w:val="m_-8601419979326288336m_-1522124029738735445m_-5290440303605659547m_-2630823062667043435gmail-msolistparagraph"/>
    <w:basedOn w:val="Normal"/>
    <w:rsid w:val="001C535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5165400009375518269gmail-msonormal">
    <w:name w:val="m_-5165400009375518269gmail-msonormal"/>
    <w:basedOn w:val="Normal"/>
    <w:rsid w:val="00292A35"/>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14F8D"/>
    <w:pPr>
      <w:spacing w:after="200" w:line="252" w:lineRule="auto"/>
      <w:ind w:left="720"/>
      <w:contextualSpacing/>
    </w:pPr>
    <w:rPr>
      <w:rFonts w:ascii="Cambria" w:eastAsia="Times New Roman" w:hAnsi="Cambria" w:cs="Times New Roman"/>
      <w:lang w:bidi="en-US"/>
    </w:rPr>
  </w:style>
  <w:style w:type="paragraph" w:styleId="EndnoteText">
    <w:name w:val="endnote text"/>
    <w:basedOn w:val="Normal"/>
    <w:link w:val="EndnoteTextChar"/>
    <w:uiPriority w:val="99"/>
    <w:semiHidden/>
    <w:unhideWhenUsed/>
    <w:rsid w:val="00914F8D"/>
    <w:pPr>
      <w:spacing w:after="0"/>
    </w:pPr>
    <w:rPr>
      <w:rFonts w:ascii="Cambria" w:eastAsia="Times New Roman" w:hAnsi="Cambria" w:cs="Times New Roman"/>
      <w:sz w:val="20"/>
      <w:szCs w:val="20"/>
      <w:lang w:bidi="en-US"/>
    </w:rPr>
  </w:style>
  <w:style w:type="character" w:customStyle="1" w:styleId="EndnoteTextChar">
    <w:name w:val="Endnote Text Char"/>
    <w:basedOn w:val="DefaultParagraphFont"/>
    <w:link w:val="EndnoteText"/>
    <w:uiPriority w:val="99"/>
    <w:semiHidden/>
    <w:rsid w:val="00914F8D"/>
    <w:rPr>
      <w:rFonts w:ascii="Cambria" w:eastAsia="Times New Roman" w:hAnsi="Cambria" w:cs="Times New Roman"/>
      <w:sz w:val="20"/>
      <w:szCs w:val="20"/>
      <w:lang w:bidi="en-US"/>
    </w:rPr>
  </w:style>
  <w:style w:type="character" w:styleId="EndnoteReference">
    <w:name w:val="endnote reference"/>
    <w:basedOn w:val="DefaultParagraphFont"/>
    <w:uiPriority w:val="99"/>
    <w:semiHidden/>
    <w:unhideWhenUsed/>
    <w:rsid w:val="00914F8D"/>
    <w:rPr>
      <w:vertAlign w:val="superscript"/>
    </w:rPr>
  </w:style>
  <w:style w:type="character" w:customStyle="1" w:styleId="Heading1Char">
    <w:name w:val="Heading 1 Char"/>
    <w:basedOn w:val="DefaultParagraphFont"/>
    <w:link w:val="Heading1"/>
    <w:uiPriority w:val="9"/>
    <w:rsid w:val="009777C0"/>
    <w:rPr>
      <w:rFonts w:eastAsiaTheme="majorEastAsia"/>
      <w:b/>
      <w:bCs/>
      <w:color w:val="000000" w:themeColor="text1"/>
      <w:sz w:val="22"/>
      <w:szCs w:val="32"/>
    </w:rPr>
  </w:style>
  <w:style w:type="table" w:customStyle="1" w:styleId="TableGrid1">
    <w:name w:val="Table Grid1"/>
    <w:basedOn w:val="TableNormal"/>
    <w:next w:val="TableGrid"/>
    <w:uiPriority w:val="39"/>
    <w:rsid w:val="004B423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CC6FD5"/>
    <w:rPr>
      <w:rFonts w:asciiTheme="majorHAnsi" w:eastAsiaTheme="majorEastAsia" w:hAnsiTheme="majorHAnsi" w:cstheme="majorBidi"/>
      <w:i/>
      <w:iCs/>
      <w:color w:val="1F3763" w:themeColor="accent1" w:themeShade="7F"/>
    </w:rPr>
  </w:style>
  <w:style w:type="paragraph" w:styleId="NormalWeb">
    <w:name w:val="Normal (Web)"/>
    <w:basedOn w:val="Normal"/>
    <w:uiPriority w:val="99"/>
    <w:semiHidden/>
    <w:unhideWhenUsed/>
    <w:rsid w:val="001C44F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1653DA"/>
    <w:rPr>
      <w:b/>
      <w:bCs/>
    </w:rPr>
  </w:style>
  <w:style w:type="character" w:customStyle="1" w:styleId="Heading3Char">
    <w:name w:val="Heading 3 Char"/>
    <w:basedOn w:val="DefaultParagraphFont"/>
    <w:link w:val="Heading3"/>
    <w:uiPriority w:val="9"/>
    <w:rsid w:val="00D80B5F"/>
    <w:rPr>
      <w:rFonts w:eastAsiaTheme="majorEastAsia" w:cstheme="majorBidi"/>
      <w:sz w:val="21"/>
      <w:szCs w:val="24"/>
    </w:rPr>
  </w:style>
  <w:style w:type="paragraph" w:styleId="NoSpacing">
    <w:name w:val="No Spacing"/>
    <w:uiPriority w:val="1"/>
    <w:qFormat/>
    <w:rsid w:val="001B67F5"/>
    <w:pPr>
      <w:spacing w:after="0"/>
    </w:pPr>
    <w:rPr>
      <w:b/>
    </w:rPr>
  </w:style>
  <w:style w:type="character" w:styleId="IntenseReference">
    <w:name w:val="Intense Reference"/>
    <w:basedOn w:val="DefaultParagraphFont"/>
    <w:uiPriority w:val="32"/>
    <w:qFormat/>
    <w:rsid w:val="00FA51BD"/>
    <w:rPr>
      <w:b/>
      <w:bCs/>
      <w:smallCaps/>
      <w:color w:val="4472C4" w:themeColor="accent1"/>
      <w:spacing w:val="5"/>
    </w:rPr>
  </w:style>
  <w:style w:type="paragraph" w:styleId="Quote">
    <w:name w:val="Quote"/>
    <w:basedOn w:val="Normal"/>
    <w:next w:val="Normal"/>
    <w:link w:val="QuoteChar"/>
    <w:uiPriority w:val="29"/>
    <w:qFormat/>
    <w:rsid w:val="00FA51B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A51BD"/>
    <w:rPr>
      <w:i/>
      <w:iCs/>
      <w:color w:val="404040" w:themeColor="text1" w:themeTint="BF"/>
    </w:rPr>
  </w:style>
  <w:style w:type="character" w:styleId="Strong">
    <w:name w:val="Strong"/>
    <w:basedOn w:val="DefaultParagraphFont"/>
    <w:uiPriority w:val="22"/>
    <w:qFormat/>
    <w:rsid w:val="00FA51BD"/>
    <w:rPr>
      <w:rFonts w:ascii="Arial" w:hAnsi="Arial"/>
      <w:b w:val="0"/>
      <w:bCs/>
      <w:sz w:val="21"/>
    </w:rPr>
  </w:style>
  <w:style w:type="character" w:styleId="CommentReference">
    <w:name w:val="annotation reference"/>
    <w:basedOn w:val="DefaultParagraphFont"/>
    <w:uiPriority w:val="99"/>
    <w:semiHidden/>
    <w:unhideWhenUsed/>
    <w:rsid w:val="00CE7271"/>
    <w:rPr>
      <w:sz w:val="16"/>
      <w:szCs w:val="16"/>
    </w:rPr>
  </w:style>
  <w:style w:type="paragraph" w:styleId="CommentText">
    <w:name w:val="annotation text"/>
    <w:basedOn w:val="Normal"/>
    <w:link w:val="CommentTextChar"/>
    <w:uiPriority w:val="99"/>
    <w:semiHidden/>
    <w:unhideWhenUsed/>
    <w:rsid w:val="00CE7271"/>
    <w:rPr>
      <w:sz w:val="20"/>
      <w:szCs w:val="20"/>
    </w:rPr>
  </w:style>
  <w:style w:type="character" w:customStyle="1" w:styleId="CommentTextChar">
    <w:name w:val="Comment Text Char"/>
    <w:basedOn w:val="DefaultParagraphFont"/>
    <w:link w:val="CommentText"/>
    <w:uiPriority w:val="99"/>
    <w:semiHidden/>
    <w:rsid w:val="00CE7271"/>
    <w:rPr>
      <w:sz w:val="20"/>
      <w:szCs w:val="20"/>
    </w:rPr>
  </w:style>
  <w:style w:type="paragraph" w:styleId="CommentSubject">
    <w:name w:val="annotation subject"/>
    <w:basedOn w:val="CommentText"/>
    <w:next w:val="CommentText"/>
    <w:link w:val="CommentSubjectChar"/>
    <w:uiPriority w:val="99"/>
    <w:semiHidden/>
    <w:unhideWhenUsed/>
    <w:rsid w:val="00CE7271"/>
    <w:rPr>
      <w:b/>
      <w:bCs/>
    </w:rPr>
  </w:style>
  <w:style w:type="character" w:customStyle="1" w:styleId="CommentSubjectChar">
    <w:name w:val="Comment Subject Char"/>
    <w:basedOn w:val="CommentTextChar"/>
    <w:link w:val="CommentSubject"/>
    <w:uiPriority w:val="99"/>
    <w:semiHidden/>
    <w:rsid w:val="00CE7271"/>
    <w:rPr>
      <w:b/>
      <w:bCs/>
      <w:sz w:val="20"/>
      <w:szCs w:val="20"/>
    </w:rPr>
  </w:style>
  <w:style w:type="character" w:styleId="Hyperlink">
    <w:name w:val="Hyperlink"/>
    <w:basedOn w:val="DefaultParagraphFont"/>
    <w:uiPriority w:val="99"/>
    <w:unhideWhenUsed/>
    <w:rsid w:val="00024B38"/>
    <w:rPr>
      <w:color w:val="0000FF"/>
      <w:u w:val="single"/>
    </w:rPr>
  </w:style>
  <w:style w:type="paragraph" w:customStyle="1" w:styleId="DefaultText">
    <w:name w:val="Default Text"/>
    <w:basedOn w:val="Normal"/>
    <w:rsid w:val="00E6107F"/>
    <w:pPr>
      <w:overflowPunct w:val="0"/>
      <w:autoSpaceDE w:val="0"/>
      <w:autoSpaceDN w:val="0"/>
      <w:adjustRightInd w:val="0"/>
      <w:spacing w:after="0"/>
      <w:textAlignment w:val="baseline"/>
    </w:pPr>
    <w:rPr>
      <w:rFonts w:ascii="Times New Roman" w:eastAsia="Times New Roman" w:hAnsi="Times New Roman" w:cs="Times New Roman"/>
      <w:color w:val="auto"/>
      <w:sz w:val="24"/>
      <w:szCs w:val="20"/>
      <w:lang w:val="en-US"/>
    </w:rPr>
  </w:style>
  <w:style w:type="character" w:customStyle="1" w:styleId="Heading4Char">
    <w:name w:val="Heading 4 Char"/>
    <w:basedOn w:val="DefaultParagraphFont"/>
    <w:link w:val="Heading4"/>
    <w:uiPriority w:val="9"/>
    <w:rsid w:val="00930E7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6466">
      <w:bodyDiv w:val="1"/>
      <w:marLeft w:val="0"/>
      <w:marRight w:val="0"/>
      <w:marTop w:val="0"/>
      <w:marBottom w:val="0"/>
      <w:divBdr>
        <w:top w:val="none" w:sz="0" w:space="0" w:color="auto"/>
        <w:left w:val="none" w:sz="0" w:space="0" w:color="auto"/>
        <w:bottom w:val="none" w:sz="0" w:space="0" w:color="auto"/>
        <w:right w:val="none" w:sz="0" w:space="0" w:color="auto"/>
      </w:divBdr>
    </w:div>
    <w:div w:id="70591600">
      <w:bodyDiv w:val="1"/>
      <w:marLeft w:val="0"/>
      <w:marRight w:val="0"/>
      <w:marTop w:val="0"/>
      <w:marBottom w:val="0"/>
      <w:divBdr>
        <w:top w:val="none" w:sz="0" w:space="0" w:color="auto"/>
        <w:left w:val="none" w:sz="0" w:space="0" w:color="auto"/>
        <w:bottom w:val="none" w:sz="0" w:space="0" w:color="auto"/>
        <w:right w:val="none" w:sz="0" w:space="0" w:color="auto"/>
      </w:divBdr>
      <w:divsChild>
        <w:div w:id="859512989">
          <w:marLeft w:val="0"/>
          <w:marRight w:val="0"/>
          <w:marTop w:val="0"/>
          <w:marBottom w:val="0"/>
          <w:divBdr>
            <w:top w:val="none" w:sz="0" w:space="0" w:color="auto"/>
            <w:left w:val="none" w:sz="0" w:space="0" w:color="auto"/>
            <w:bottom w:val="none" w:sz="0" w:space="0" w:color="auto"/>
            <w:right w:val="none" w:sz="0" w:space="0" w:color="auto"/>
          </w:divBdr>
        </w:div>
        <w:div w:id="945893684">
          <w:marLeft w:val="0"/>
          <w:marRight w:val="0"/>
          <w:marTop w:val="0"/>
          <w:marBottom w:val="0"/>
          <w:divBdr>
            <w:top w:val="none" w:sz="0" w:space="0" w:color="auto"/>
            <w:left w:val="none" w:sz="0" w:space="0" w:color="auto"/>
            <w:bottom w:val="none" w:sz="0" w:space="0" w:color="auto"/>
            <w:right w:val="none" w:sz="0" w:space="0" w:color="auto"/>
          </w:divBdr>
        </w:div>
        <w:div w:id="906526658">
          <w:marLeft w:val="0"/>
          <w:marRight w:val="0"/>
          <w:marTop w:val="0"/>
          <w:marBottom w:val="0"/>
          <w:divBdr>
            <w:top w:val="none" w:sz="0" w:space="0" w:color="auto"/>
            <w:left w:val="none" w:sz="0" w:space="0" w:color="auto"/>
            <w:bottom w:val="none" w:sz="0" w:space="0" w:color="auto"/>
            <w:right w:val="none" w:sz="0" w:space="0" w:color="auto"/>
          </w:divBdr>
        </w:div>
        <w:div w:id="1968580120">
          <w:marLeft w:val="0"/>
          <w:marRight w:val="0"/>
          <w:marTop w:val="0"/>
          <w:marBottom w:val="0"/>
          <w:divBdr>
            <w:top w:val="none" w:sz="0" w:space="0" w:color="auto"/>
            <w:left w:val="none" w:sz="0" w:space="0" w:color="auto"/>
            <w:bottom w:val="none" w:sz="0" w:space="0" w:color="auto"/>
            <w:right w:val="none" w:sz="0" w:space="0" w:color="auto"/>
          </w:divBdr>
        </w:div>
      </w:divsChild>
    </w:div>
    <w:div w:id="342754475">
      <w:bodyDiv w:val="1"/>
      <w:marLeft w:val="0"/>
      <w:marRight w:val="0"/>
      <w:marTop w:val="0"/>
      <w:marBottom w:val="0"/>
      <w:divBdr>
        <w:top w:val="none" w:sz="0" w:space="0" w:color="auto"/>
        <w:left w:val="none" w:sz="0" w:space="0" w:color="auto"/>
        <w:bottom w:val="none" w:sz="0" w:space="0" w:color="auto"/>
        <w:right w:val="none" w:sz="0" w:space="0" w:color="auto"/>
      </w:divBdr>
    </w:div>
    <w:div w:id="491601621">
      <w:bodyDiv w:val="1"/>
      <w:marLeft w:val="0"/>
      <w:marRight w:val="0"/>
      <w:marTop w:val="0"/>
      <w:marBottom w:val="0"/>
      <w:divBdr>
        <w:top w:val="none" w:sz="0" w:space="0" w:color="auto"/>
        <w:left w:val="none" w:sz="0" w:space="0" w:color="auto"/>
        <w:bottom w:val="none" w:sz="0" w:space="0" w:color="auto"/>
        <w:right w:val="none" w:sz="0" w:space="0" w:color="auto"/>
      </w:divBdr>
      <w:divsChild>
        <w:div w:id="715272616">
          <w:marLeft w:val="0"/>
          <w:marRight w:val="0"/>
          <w:marTop w:val="0"/>
          <w:marBottom w:val="0"/>
          <w:divBdr>
            <w:top w:val="none" w:sz="0" w:space="0" w:color="auto"/>
            <w:left w:val="none" w:sz="0" w:space="0" w:color="auto"/>
            <w:bottom w:val="none" w:sz="0" w:space="0" w:color="auto"/>
            <w:right w:val="none" w:sz="0" w:space="0" w:color="auto"/>
          </w:divBdr>
        </w:div>
      </w:divsChild>
    </w:div>
    <w:div w:id="730537388">
      <w:bodyDiv w:val="1"/>
      <w:marLeft w:val="0"/>
      <w:marRight w:val="0"/>
      <w:marTop w:val="0"/>
      <w:marBottom w:val="0"/>
      <w:divBdr>
        <w:top w:val="none" w:sz="0" w:space="0" w:color="auto"/>
        <w:left w:val="none" w:sz="0" w:space="0" w:color="auto"/>
        <w:bottom w:val="none" w:sz="0" w:space="0" w:color="auto"/>
        <w:right w:val="none" w:sz="0" w:space="0" w:color="auto"/>
      </w:divBdr>
      <w:divsChild>
        <w:div w:id="727076912">
          <w:marLeft w:val="0"/>
          <w:marRight w:val="0"/>
          <w:marTop w:val="0"/>
          <w:marBottom w:val="0"/>
          <w:divBdr>
            <w:top w:val="none" w:sz="0" w:space="0" w:color="auto"/>
            <w:left w:val="none" w:sz="0" w:space="0" w:color="auto"/>
            <w:bottom w:val="none" w:sz="0" w:space="0" w:color="auto"/>
            <w:right w:val="none" w:sz="0" w:space="0" w:color="auto"/>
          </w:divBdr>
        </w:div>
        <w:div w:id="1476028723">
          <w:marLeft w:val="0"/>
          <w:marRight w:val="0"/>
          <w:marTop w:val="0"/>
          <w:marBottom w:val="0"/>
          <w:divBdr>
            <w:top w:val="none" w:sz="0" w:space="0" w:color="auto"/>
            <w:left w:val="none" w:sz="0" w:space="0" w:color="auto"/>
            <w:bottom w:val="none" w:sz="0" w:space="0" w:color="auto"/>
            <w:right w:val="none" w:sz="0" w:space="0" w:color="auto"/>
          </w:divBdr>
        </w:div>
      </w:divsChild>
    </w:div>
    <w:div w:id="907761526">
      <w:bodyDiv w:val="1"/>
      <w:marLeft w:val="0"/>
      <w:marRight w:val="0"/>
      <w:marTop w:val="0"/>
      <w:marBottom w:val="0"/>
      <w:divBdr>
        <w:top w:val="none" w:sz="0" w:space="0" w:color="auto"/>
        <w:left w:val="none" w:sz="0" w:space="0" w:color="auto"/>
        <w:bottom w:val="none" w:sz="0" w:space="0" w:color="auto"/>
        <w:right w:val="none" w:sz="0" w:space="0" w:color="auto"/>
      </w:divBdr>
      <w:divsChild>
        <w:div w:id="985890587">
          <w:marLeft w:val="0"/>
          <w:marRight w:val="0"/>
          <w:marTop w:val="0"/>
          <w:marBottom w:val="0"/>
          <w:divBdr>
            <w:top w:val="none" w:sz="0" w:space="0" w:color="auto"/>
            <w:left w:val="none" w:sz="0" w:space="0" w:color="auto"/>
            <w:bottom w:val="none" w:sz="0" w:space="0" w:color="auto"/>
            <w:right w:val="none" w:sz="0" w:space="0" w:color="auto"/>
          </w:divBdr>
        </w:div>
        <w:div w:id="1460370549">
          <w:marLeft w:val="0"/>
          <w:marRight w:val="0"/>
          <w:marTop w:val="0"/>
          <w:marBottom w:val="0"/>
          <w:divBdr>
            <w:top w:val="none" w:sz="0" w:space="0" w:color="auto"/>
            <w:left w:val="none" w:sz="0" w:space="0" w:color="auto"/>
            <w:bottom w:val="none" w:sz="0" w:space="0" w:color="auto"/>
            <w:right w:val="none" w:sz="0" w:space="0" w:color="auto"/>
          </w:divBdr>
        </w:div>
      </w:divsChild>
    </w:div>
    <w:div w:id="983508725">
      <w:bodyDiv w:val="1"/>
      <w:marLeft w:val="0"/>
      <w:marRight w:val="0"/>
      <w:marTop w:val="0"/>
      <w:marBottom w:val="0"/>
      <w:divBdr>
        <w:top w:val="none" w:sz="0" w:space="0" w:color="auto"/>
        <w:left w:val="none" w:sz="0" w:space="0" w:color="auto"/>
        <w:bottom w:val="none" w:sz="0" w:space="0" w:color="auto"/>
        <w:right w:val="none" w:sz="0" w:space="0" w:color="auto"/>
      </w:divBdr>
      <w:divsChild>
        <w:div w:id="1945993186">
          <w:marLeft w:val="0"/>
          <w:marRight w:val="0"/>
          <w:marTop w:val="0"/>
          <w:marBottom w:val="0"/>
          <w:divBdr>
            <w:top w:val="none" w:sz="0" w:space="0" w:color="auto"/>
            <w:left w:val="none" w:sz="0" w:space="0" w:color="auto"/>
            <w:bottom w:val="none" w:sz="0" w:space="0" w:color="auto"/>
            <w:right w:val="none" w:sz="0" w:space="0" w:color="auto"/>
          </w:divBdr>
        </w:div>
        <w:div w:id="949431550">
          <w:marLeft w:val="0"/>
          <w:marRight w:val="0"/>
          <w:marTop w:val="0"/>
          <w:marBottom w:val="0"/>
          <w:divBdr>
            <w:top w:val="none" w:sz="0" w:space="0" w:color="auto"/>
            <w:left w:val="none" w:sz="0" w:space="0" w:color="auto"/>
            <w:bottom w:val="none" w:sz="0" w:space="0" w:color="auto"/>
            <w:right w:val="none" w:sz="0" w:space="0" w:color="auto"/>
          </w:divBdr>
        </w:div>
        <w:div w:id="652411457">
          <w:marLeft w:val="0"/>
          <w:marRight w:val="0"/>
          <w:marTop w:val="0"/>
          <w:marBottom w:val="0"/>
          <w:divBdr>
            <w:top w:val="none" w:sz="0" w:space="0" w:color="auto"/>
            <w:left w:val="none" w:sz="0" w:space="0" w:color="auto"/>
            <w:bottom w:val="none" w:sz="0" w:space="0" w:color="auto"/>
            <w:right w:val="none" w:sz="0" w:space="0" w:color="auto"/>
          </w:divBdr>
        </w:div>
        <w:div w:id="227110994">
          <w:marLeft w:val="0"/>
          <w:marRight w:val="0"/>
          <w:marTop w:val="0"/>
          <w:marBottom w:val="0"/>
          <w:divBdr>
            <w:top w:val="none" w:sz="0" w:space="0" w:color="auto"/>
            <w:left w:val="none" w:sz="0" w:space="0" w:color="auto"/>
            <w:bottom w:val="none" w:sz="0" w:space="0" w:color="auto"/>
            <w:right w:val="none" w:sz="0" w:space="0" w:color="auto"/>
          </w:divBdr>
        </w:div>
        <w:div w:id="701899875">
          <w:marLeft w:val="0"/>
          <w:marRight w:val="0"/>
          <w:marTop w:val="0"/>
          <w:marBottom w:val="0"/>
          <w:divBdr>
            <w:top w:val="none" w:sz="0" w:space="0" w:color="auto"/>
            <w:left w:val="none" w:sz="0" w:space="0" w:color="auto"/>
            <w:bottom w:val="none" w:sz="0" w:space="0" w:color="auto"/>
            <w:right w:val="none" w:sz="0" w:space="0" w:color="auto"/>
          </w:divBdr>
        </w:div>
        <w:div w:id="1943144040">
          <w:marLeft w:val="0"/>
          <w:marRight w:val="0"/>
          <w:marTop w:val="0"/>
          <w:marBottom w:val="0"/>
          <w:divBdr>
            <w:top w:val="none" w:sz="0" w:space="0" w:color="auto"/>
            <w:left w:val="none" w:sz="0" w:space="0" w:color="auto"/>
            <w:bottom w:val="none" w:sz="0" w:space="0" w:color="auto"/>
            <w:right w:val="none" w:sz="0" w:space="0" w:color="auto"/>
          </w:divBdr>
        </w:div>
        <w:div w:id="1325039560">
          <w:marLeft w:val="0"/>
          <w:marRight w:val="0"/>
          <w:marTop w:val="0"/>
          <w:marBottom w:val="0"/>
          <w:divBdr>
            <w:top w:val="none" w:sz="0" w:space="0" w:color="auto"/>
            <w:left w:val="none" w:sz="0" w:space="0" w:color="auto"/>
            <w:bottom w:val="none" w:sz="0" w:space="0" w:color="auto"/>
            <w:right w:val="none" w:sz="0" w:space="0" w:color="auto"/>
          </w:divBdr>
        </w:div>
      </w:divsChild>
    </w:div>
    <w:div w:id="1114059857">
      <w:bodyDiv w:val="1"/>
      <w:marLeft w:val="0"/>
      <w:marRight w:val="0"/>
      <w:marTop w:val="0"/>
      <w:marBottom w:val="0"/>
      <w:divBdr>
        <w:top w:val="none" w:sz="0" w:space="0" w:color="auto"/>
        <w:left w:val="none" w:sz="0" w:space="0" w:color="auto"/>
        <w:bottom w:val="none" w:sz="0" w:space="0" w:color="auto"/>
        <w:right w:val="none" w:sz="0" w:space="0" w:color="auto"/>
      </w:divBdr>
      <w:divsChild>
        <w:div w:id="134153365">
          <w:marLeft w:val="0"/>
          <w:marRight w:val="0"/>
          <w:marTop w:val="0"/>
          <w:marBottom w:val="0"/>
          <w:divBdr>
            <w:top w:val="none" w:sz="0" w:space="0" w:color="auto"/>
            <w:left w:val="none" w:sz="0" w:space="0" w:color="auto"/>
            <w:bottom w:val="none" w:sz="0" w:space="0" w:color="auto"/>
            <w:right w:val="none" w:sz="0" w:space="0" w:color="auto"/>
          </w:divBdr>
        </w:div>
      </w:divsChild>
    </w:div>
    <w:div w:id="1198658235">
      <w:bodyDiv w:val="1"/>
      <w:marLeft w:val="0"/>
      <w:marRight w:val="0"/>
      <w:marTop w:val="0"/>
      <w:marBottom w:val="0"/>
      <w:divBdr>
        <w:top w:val="none" w:sz="0" w:space="0" w:color="auto"/>
        <w:left w:val="none" w:sz="0" w:space="0" w:color="auto"/>
        <w:bottom w:val="none" w:sz="0" w:space="0" w:color="auto"/>
        <w:right w:val="none" w:sz="0" w:space="0" w:color="auto"/>
      </w:divBdr>
    </w:div>
    <w:div w:id="1351224861">
      <w:bodyDiv w:val="1"/>
      <w:marLeft w:val="0"/>
      <w:marRight w:val="0"/>
      <w:marTop w:val="0"/>
      <w:marBottom w:val="0"/>
      <w:divBdr>
        <w:top w:val="none" w:sz="0" w:space="0" w:color="auto"/>
        <w:left w:val="none" w:sz="0" w:space="0" w:color="auto"/>
        <w:bottom w:val="none" w:sz="0" w:space="0" w:color="auto"/>
        <w:right w:val="none" w:sz="0" w:space="0" w:color="auto"/>
      </w:divBdr>
      <w:divsChild>
        <w:div w:id="1533569460">
          <w:marLeft w:val="0"/>
          <w:marRight w:val="0"/>
          <w:marTop w:val="0"/>
          <w:marBottom w:val="0"/>
          <w:divBdr>
            <w:top w:val="none" w:sz="0" w:space="0" w:color="auto"/>
            <w:left w:val="none" w:sz="0" w:space="0" w:color="auto"/>
            <w:bottom w:val="none" w:sz="0" w:space="0" w:color="auto"/>
            <w:right w:val="none" w:sz="0" w:space="0" w:color="auto"/>
          </w:divBdr>
        </w:div>
      </w:divsChild>
    </w:div>
    <w:div w:id="1412508940">
      <w:bodyDiv w:val="1"/>
      <w:marLeft w:val="0"/>
      <w:marRight w:val="0"/>
      <w:marTop w:val="0"/>
      <w:marBottom w:val="0"/>
      <w:divBdr>
        <w:top w:val="none" w:sz="0" w:space="0" w:color="auto"/>
        <w:left w:val="none" w:sz="0" w:space="0" w:color="auto"/>
        <w:bottom w:val="none" w:sz="0" w:space="0" w:color="auto"/>
        <w:right w:val="none" w:sz="0" w:space="0" w:color="auto"/>
      </w:divBdr>
      <w:divsChild>
        <w:div w:id="406613621">
          <w:marLeft w:val="0"/>
          <w:marRight w:val="0"/>
          <w:marTop w:val="0"/>
          <w:marBottom w:val="0"/>
          <w:divBdr>
            <w:top w:val="none" w:sz="0" w:space="0" w:color="auto"/>
            <w:left w:val="none" w:sz="0" w:space="0" w:color="auto"/>
            <w:bottom w:val="none" w:sz="0" w:space="0" w:color="auto"/>
            <w:right w:val="none" w:sz="0" w:space="0" w:color="auto"/>
          </w:divBdr>
        </w:div>
        <w:div w:id="610286441">
          <w:marLeft w:val="0"/>
          <w:marRight w:val="0"/>
          <w:marTop w:val="0"/>
          <w:marBottom w:val="0"/>
          <w:divBdr>
            <w:top w:val="none" w:sz="0" w:space="0" w:color="auto"/>
            <w:left w:val="none" w:sz="0" w:space="0" w:color="auto"/>
            <w:bottom w:val="none" w:sz="0" w:space="0" w:color="auto"/>
            <w:right w:val="none" w:sz="0" w:space="0" w:color="auto"/>
          </w:divBdr>
        </w:div>
      </w:divsChild>
    </w:div>
    <w:div w:id="1654528245">
      <w:bodyDiv w:val="1"/>
      <w:marLeft w:val="0"/>
      <w:marRight w:val="0"/>
      <w:marTop w:val="0"/>
      <w:marBottom w:val="0"/>
      <w:divBdr>
        <w:top w:val="none" w:sz="0" w:space="0" w:color="auto"/>
        <w:left w:val="none" w:sz="0" w:space="0" w:color="auto"/>
        <w:bottom w:val="none" w:sz="0" w:space="0" w:color="auto"/>
        <w:right w:val="none" w:sz="0" w:space="0" w:color="auto"/>
      </w:divBdr>
      <w:divsChild>
        <w:div w:id="1551262628">
          <w:marLeft w:val="0"/>
          <w:marRight w:val="0"/>
          <w:marTop w:val="0"/>
          <w:marBottom w:val="0"/>
          <w:divBdr>
            <w:top w:val="none" w:sz="0" w:space="0" w:color="auto"/>
            <w:left w:val="none" w:sz="0" w:space="0" w:color="auto"/>
            <w:bottom w:val="none" w:sz="0" w:space="0" w:color="auto"/>
            <w:right w:val="none" w:sz="0" w:space="0" w:color="auto"/>
          </w:divBdr>
        </w:div>
        <w:div w:id="891698779">
          <w:marLeft w:val="0"/>
          <w:marRight w:val="0"/>
          <w:marTop w:val="0"/>
          <w:marBottom w:val="0"/>
          <w:divBdr>
            <w:top w:val="none" w:sz="0" w:space="0" w:color="auto"/>
            <w:left w:val="none" w:sz="0" w:space="0" w:color="auto"/>
            <w:bottom w:val="none" w:sz="0" w:space="0" w:color="auto"/>
            <w:right w:val="none" w:sz="0" w:space="0" w:color="auto"/>
          </w:divBdr>
        </w:div>
        <w:div w:id="1336612074">
          <w:marLeft w:val="0"/>
          <w:marRight w:val="0"/>
          <w:marTop w:val="0"/>
          <w:marBottom w:val="0"/>
          <w:divBdr>
            <w:top w:val="none" w:sz="0" w:space="0" w:color="auto"/>
            <w:left w:val="none" w:sz="0" w:space="0" w:color="auto"/>
            <w:bottom w:val="none" w:sz="0" w:space="0" w:color="auto"/>
            <w:right w:val="none" w:sz="0" w:space="0" w:color="auto"/>
          </w:divBdr>
        </w:div>
      </w:divsChild>
    </w:div>
    <w:div w:id="1794901337">
      <w:bodyDiv w:val="1"/>
      <w:marLeft w:val="0"/>
      <w:marRight w:val="0"/>
      <w:marTop w:val="0"/>
      <w:marBottom w:val="0"/>
      <w:divBdr>
        <w:top w:val="none" w:sz="0" w:space="0" w:color="auto"/>
        <w:left w:val="none" w:sz="0" w:space="0" w:color="auto"/>
        <w:bottom w:val="none" w:sz="0" w:space="0" w:color="auto"/>
        <w:right w:val="none" w:sz="0" w:space="0" w:color="auto"/>
      </w:divBdr>
      <w:divsChild>
        <w:div w:id="959528172">
          <w:marLeft w:val="0"/>
          <w:marRight w:val="0"/>
          <w:marTop w:val="0"/>
          <w:marBottom w:val="0"/>
          <w:divBdr>
            <w:top w:val="none" w:sz="0" w:space="0" w:color="auto"/>
            <w:left w:val="none" w:sz="0" w:space="0" w:color="auto"/>
            <w:bottom w:val="none" w:sz="0" w:space="0" w:color="auto"/>
            <w:right w:val="none" w:sz="0" w:space="0" w:color="auto"/>
          </w:divBdr>
        </w:div>
        <w:div w:id="929121184">
          <w:marLeft w:val="0"/>
          <w:marRight w:val="0"/>
          <w:marTop w:val="0"/>
          <w:marBottom w:val="0"/>
          <w:divBdr>
            <w:top w:val="none" w:sz="0" w:space="0" w:color="auto"/>
            <w:left w:val="none" w:sz="0" w:space="0" w:color="auto"/>
            <w:bottom w:val="none" w:sz="0" w:space="0" w:color="auto"/>
            <w:right w:val="none" w:sz="0" w:space="0" w:color="auto"/>
          </w:divBdr>
        </w:div>
      </w:divsChild>
    </w:div>
    <w:div w:id="1883012324">
      <w:bodyDiv w:val="1"/>
      <w:marLeft w:val="0"/>
      <w:marRight w:val="0"/>
      <w:marTop w:val="0"/>
      <w:marBottom w:val="0"/>
      <w:divBdr>
        <w:top w:val="none" w:sz="0" w:space="0" w:color="auto"/>
        <w:left w:val="none" w:sz="0" w:space="0" w:color="auto"/>
        <w:bottom w:val="none" w:sz="0" w:space="0" w:color="auto"/>
        <w:right w:val="none" w:sz="0" w:space="0" w:color="auto"/>
      </w:divBdr>
      <w:divsChild>
        <w:div w:id="1350528094">
          <w:marLeft w:val="0"/>
          <w:marRight w:val="0"/>
          <w:marTop w:val="0"/>
          <w:marBottom w:val="0"/>
          <w:divBdr>
            <w:top w:val="none" w:sz="0" w:space="0" w:color="auto"/>
            <w:left w:val="none" w:sz="0" w:space="0" w:color="auto"/>
            <w:bottom w:val="none" w:sz="0" w:space="0" w:color="auto"/>
            <w:right w:val="none" w:sz="0" w:space="0" w:color="auto"/>
          </w:divBdr>
        </w:div>
      </w:divsChild>
    </w:div>
    <w:div w:id="1987975503">
      <w:bodyDiv w:val="1"/>
      <w:marLeft w:val="0"/>
      <w:marRight w:val="0"/>
      <w:marTop w:val="0"/>
      <w:marBottom w:val="0"/>
      <w:divBdr>
        <w:top w:val="none" w:sz="0" w:space="0" w:color="auto"/>
        <w:left w:val="none" w:sz="0" w:space="0" w:color="auto"/>
        <w:bottom w:val="none" w:sz="0" w:space="0" w:color="auto"/>
        <w:right w:val="none" w:sz="0" w:space="0" w:color="auto"/>
      </w:divBdr>
      <w:divsChild>
        <w:div w:id="830827287">
          <w:marLeft w:val="0"/>
          <w:marRight w:val="0"/>
          <w:marTop w:val="0"/>
          <w:marBottom w:val="0"/>
          <w:divBdr>
            <w:top w:val="none" w:sz="0" w:space="0" w:color="auto"/>
            <w:left w:val="none" w:sz="0" w:space="0" w:color="auto"/>
            <w:bottom w:val="none" w:sz="0" w:space="0" w:color="auto"/>
            <w:right w:val="none" w:sz="0" w:space="0" w:color="auto"/>
          </w:divBdr>
        </w:div>
        <w:div w:id="1001467415">
          <w:marLeft w:val="0"/>
          <w:marRight w:val="0"/>
          <w:marTop w:val="0"/>
          <w:marBottom w:val="0"/>
          <w:divBdr>
            <w:top w:val="none" w:sz="0" w:space="0" w:color="auto"/>
            <w:left w:val="none" w:sz="0" w:space="0" w:color="auto"/>
            <w:bottom w:val="none" w:sz="0" w:space="0" w:color="auto"/>
            <w:right w:val="none" w:sz="0" w:space="0" w:color="auto"/>
          </w:divBdr>
        </w:div>
        <w:div w:id="1108309389">
          <w:marLeft w:val="0"/>
          <w:marRight w:val="0"/>
          <w:marTop w:val="0"/>
          <w:marBottom w:val="0"/>
          <w:divBdr>
            <w:top w:val="none" w:sz="0" w:space="0" w:color="auto"/>
            <w:left w:val="none" w:sz="0" w:space="0" w:color="auto"/>
            <w:bottom w:val="none" w:sz="0" w:space="0" w:color="auto"/>
            <w:right w:val="none" w:sz="0" w:space="0" w:color="auto"/>
          </w:divBdr>
        </w:div>
        <w:div w:id="1580673430">
          <w:marLeft w:val="0"/>
          <w:marRight w:val="0"/>
          <w:marTop w:val="0"/>
          <w:marBottom w:val="0"/>
          <w:divBdr>
            <w:top w:val="none" w:sz="0" w:space="0" w:color="auto"/>
            <w:left w:val="none" w:sz="0" w:space="0" w:color="auto"/>
            <w:bottom w:val="none" w:sz="0" w:space="0" w:color="auto"/>
            <w:right w:val="none" w:sz="0" w:space="0" w:color="auto"/>
          </w:divBdr>
        </w:div>
        <w:div w:id="2139568183">
          <w:marLeft w:val="0"/>
          <w:marRight w:val="0"/>
          <w:marTop w:val="0"/>
          <w:marBottom w:val="0"/>
          <w:divBdr>
            <w:top w:val="none" w:sz="0" w:space="0" w:color="auto"/>
            <w:left w:val="none" w:sz="0" w:space="0" w:color="auto"/>
            <w:bottom w:val="none" w:sz="0" w:space="0" w:color="auto"/>
            <w:right w:val="none" w:sz="0" w:space="0" w:color="auto"/>
          </w:divBdr>
        </w:div>
      </w:divsChild>
    </w:div>
    <w:div w:id="199694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8C697-17AB-47FA-9810-4DAD526F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Jane Baxter</dc:creator>
  <cp:keywords/>
  <dc:description/>
  <cp:lastModifiedBy>Serena Jane Baxter</cp:lastModifiedBy>
  <cp:revision>58</cp:revision>
  <cp:lastPrinted>2025-10-07T18:58:00Z</cp:lastPrinted>
  <dcterms:created xsi:type="dcterms:W3CDTF">2025-09-15T15:20:00Z</dcterms:created>
  <dcterms:modified xsi:type="dcterms:W3CDTF">2025-10-09T19:08:00Z</dcterms:modified>
</cp:coreProperties>
</file>